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B16" w:rsidRPr="00586B38" w:rsidRDefault="000409E7" w:rsidP="00F81B16">
      <w:pPr>
        <w:pStyle w:val="Ttol1"/>
        <w:spacing w:after="0" w:line="240" w:lineRule="auto"/>
        <w:jc w:val="center"/>
        <w:rPr>
          <w:sz w:val="40"/>
          <w:szCs w:val="40"/>
          <w:lang w:val="es-ES"/>
        </w:rPr>
      </w:pPr>
      <w:r w:rsidRPr="00586B38">
        <w:rPr>
          <w:sz w:val="40"/>
          <w:szCs w:val="40"/>
          <w:lang w:val="es-ES"/>
        </w:rPr>
        <w:t>FORMULARIO DE INSCRIPCIÓN</w:t>
      </w:r>
      <w:r w:rsidR="001700DF" w:rsidRPr="00586B38">
        <w:rPr>
          <w:sz w:val="40"/>
          <w:szCs w:val="40"/>
          <w:lang w:val="es-ES"/>
        </w:rPr>
        <w:t xml:space="preserve"> </w:t>
      </w:r>
      <w:r w:rsidR="001700DF" w:rsidRPr="00586B38">
        <w:rPr>
          <w:b w:val="0"/>
          <w:sz w:val="40"/>
          <w:szCs w:val="40"/>
          <w:lang w:val="es-ES"/>
        </w:rPr>
        <w:t>[1/2]</w:t>
      </w:r>
    </w:p>
    <w:p w:rsidR="000409E7" w:rsidRPr="00586B38" w:rsidRDefault="000409E7" w:rsidP="00F272E1">
      <w:pPr>
        <w:pStyle w:val="TtuloAbstract"/>
        <w:rPr>
          <w:rFonts w:cs="Arial"/>
          <w:b w:val="0"/>
          <w:i w:val="0"/>
          <w:sz w:val="16"/>
          <w:szCs w:val="16"/>
          <w:lang w:val="es-ES"/>
        </w:rPr>
      </w:pPr>
    </w:p>
    <w:p w:rsidR="00CC307A" w:rsidRPr="00586B38" w:rsidRDefault="00CC307A" w:rsidP="002C648B">
      <w:pPr>
        <w:pStyle w:val="Abstract"/>
        <w:rPr>
          <w:rFonts w:cs="Arial"/>
          <w:b/>
          <w:color w:val="C00000"/>
          <w:sz w:val="22"/>
          <w:szCs w:val="22"/>
          <w:lang w:val="es-ES"/>
        </w:rPr>
      </w:pPr>
      <w:r w:rsidRPr="00586B38">
        <w:rPr>
          <w:rFonts w:cs="Arial"/>
          <w:b/>
          <w:color w:val="C00000"/>
          <w:sz w:val="22"/>
          <w:szCs w:val="22"/>
          <w:lang w:val="es-ES"/>
        </w:rPr>
        <w:t xml:space="preserve">* Imprescindible rellenar el formulario de esta primera página y dar el </w:t>
      </w:r>
      <w:proofErr w:type="spellStart"/>
      <w:r w:rsidRPr="00586B38">
        <w:rPr>
          <w:rFonts w:cs="Arial"/>
          <w:b/>
          <w:color w:val="C00000"/>
          <w:sz w:val="22"/>
          <w:szCs w:val="22"/>
          <w:lang w:val="es-ES"/>
        </w:rPr>
        <w:t>consentimento</w:t>
      </w:r>
      <w:proofErr w:type="spellEnd"/>
      <w:r w:rsidRPr="00586B38">
        <w:rPr>
          <w:rFonts w:cs="Arial"/>
          <w:b/>
          <w:color w:val="C00000"/>
          <w:sz w:val="22"/>
          <w:szCs w:val="22"/>
          <w:lang w:val="es-ES"/>
        </w:rPr>
        <w:t xml:space="preserve"> de la protección de datos en la segunda</w:t>
      </w:r>
      <w:bookmarkStart w:id="0" w:name="_Hlk61345829"/>
      <w:r w:rsidR="002C648B" w:rsidRPr="00586B38">
        <w:rPr>
          <w:rFonts w:cs="Arial"/>
          <w:b/>
          <w:color w:val="C00000"/>
          <w:sz w:val="22"/>
          <w:szCs w:val="22"/>
          <w:lang w:val="es-ES"/>
        </w:rPr>
        <w:t xml:space="preserve">: </w:t>
      </w:r>
      <w:r w:rsidRPr="00586B38">
        <w:rPr>
          <w:rFonts w:cs="Arial"/>
          <w:b/>
          <w:color w:val="C00000"/>
          <w:sz w:val="22"/>
          <w:szCs w:val="22"/>
          <w:lang w:val="es-ES"/>
        </w:rPr>
        <w:t>señalar la primera casilla</w:t>
      </w:r>
      <w:r w:rsidR="002C648B" w:rsidRPr="00586B38">
        <w:rPr>
          <w:rFonts w:cs="Arial"/>
          <w:b/>
          <w:color w:val="C00000"/>
          <w:sz w:val="22"/>
          <w:szCs w:val="22"/>
          <w:lang w:val="es-ES"/>
        </w:rPr>
        <w:t xml:space="preserve"> y firmar</w:t>
      </w:r>
      <w:r w:rsidR="007F1E6A">
        <w:rPr>
          <w:rFonts w:cs="Arial"/>
          <w:b/>
          <w:color w:val="C00000"/>
          <w:sz w:val="22"/>
          <w:szCs w:val="22"/>
          <w:lang w:val="es-ES"/>
        </w:rPr>
        <w:t xml:space="preserve"> (con firma digital o manual)</w:t>
      </w:r>
      <w:r w:rsidR="002C648B" w:rsidRPr="00586B38">
        <w:rPr>
          <w:rFonts w:cs="Arial"/>
          <w:b/>
          <w:color w:val="C00000"/>
          <w:sz w:val="22"/>
          <w:szCs w:val="22"/>
          <w:lang w:val="es-ES"/>
        </w:rPr>
        <w:t>.</w:t>
      </w:r>
    </w:p>
    <w:p w:rsidR="00CC307A" w:rsidRPr="00586B38" w:rsidRDefault="00CC307A" w:rsidP="00CC307A">
      <w:pPr>
        <w:pStyle w:val="Abstract"/>
        <w:rPr>
          <w:rFonts w:cs="Arial"/>
          <w:b/>
          <w:color w:val="C00000"/>
          <w:sz w:val="22"/>
          <w:szCs w:val="22"/>
          <w:lang w:val="es-ES"/>
        </w:rPr>
      </w:pPr>
      <w:r w:rsidRPr="00586B38">
        <w:rPr>
          <w:rFonts w:cs="Arial"/>
          <w:b/>
          <w:color w:val="C00000"/>
          <w:sz w:val="22"/>
          <w:szCs w:val="22"/>
          <w:lang w:val="es-ES"/>
        </w:rPr>
        <w:t xml:space="preserve">* </w:t>
      </w:r>
      <w:bookmarkEnd w:id="0"/>
      <w:r w:rsidRPr="00586B38">
        <w:rPr>
          <w:rFonts w:cs="Arial"/>
          <w:b/>
          <w:color w:val="C00000"/>
          <w:sz w:val="22"/>
          <w:szCs w:val="22"/>
          <w:lang w:val="es-ES"/>
        </w:rPr>
        <w:t xml:space="preserve">Es indispensable que se indique el código de la comunicación que adjudica la plataforma OJS en cada correo que se </w:t>
      </w:r>
      <w:proofErr w:type="spellStart"/>
      <w:r w:rsidRPr="00586B38">
        <w:rPr>
          <w:rFonts w:cs="Arial"/>
          <w:b/>
          <w:color w:val="C00000"/>
          <w:sz w:val="22"/>
          <w:szCs w:val="22"/>
          <w:lang w:val="es-ES"/>
        </w:rPr>
        <w:t>envie</w:t>
      </w:r>
      <w:proofErr w:type="spellEnd"/>
      <w:r w:rsidRPr="00586B38">
        <w:rPr>
          <w:rFonts w:cs="Arial"/>
          <w:b/>
          <w:color w:val="C00000"/>
          <w:sz w:val="22"/>
          <w:szCs w:val="22"/>
          <w:lang w:val="es-ES"/>
        </w:rPr>
        <w:t>.</w:t>
      </w:r>
    </w:p>
    <w:p w:rsidR="002C648B" w:rsidRPr="00586B38" w:rsidRDefault="002C648B" w:rsidP="00F272E1">
      <w:pPr>
        <w:pStyle w:val="TtuloAbstract"/>
        <w:rPr>
          <w:rFonts w:cs="Arial"/>
          <w:i w:val="0"/>
          <w:sz w:val="24"/>
          <w:szCs w:val="24"/>
          <w:lang w:val="es-ES"/>
        </w:rPr>
      </w:pPr>
    </w:p>
    <w:p w:rsidR="005175C0" w:rsidRPr="00586B38" w:rsidRDefault="000409E7" w:rsidP="00F272E1">
      <w:pPr>
        <w:pStyle w:val="TtuloAbstract"/>
        <w:rPr>
          <w:rFonts w:cs="Arial"/>
          <w:i w:val="0"/>
          <w:sz w:val="24"/>
          <w:szCs w:val="24"/>
          <w:lang w:val="es-ES"/>
        </w:rPr>
      </w:pPr>
      <w:r w:rsidRPr="00586B38">
        <w:rPr>
          <w:rFonts w:cs="Arial"/>
          <w:i w:val="0"/>
          <w:sz w:val="24"/>
          <w:szCs w:val="24"/>
          <w:lang w:val="es-ES"/>
        </w:rPr>
        <w:t>NOMBRE COMPLETO</w:t>
      </w:r>
      <w:r w:rsidR="00EC2A10" w:rsidRPr="00586B38">
        <w:rPr>
          <w:rFonts w:cs="Arial"/>
          <w:i w:val="0"/>
          <w:sz w:val="24"/>
          <w:szCs w:val="24"/>
          <w:lang w:val="es-ES"/>
        </w:rPr>
        <w:t xml:space="preserve"> </w:t>
      </w:r>
      <w:bookmarkStart w:id="1" w:name="_Hlk61345715"/>
      <w:r w:rsidR="00EC2A10" w:rsidRPr="00586B38">
        <w:rPr>
          <w:rFonts w:cs="Arial"/>
          <w:i w:val="0"/>
          <w:sz w:val="24"/>
          <w:szCs w:val="24"/>
          <w:lang w:val="es-ES"/>
        </w:rPr>
        <w:t>(</w:t>
      </w:r>
      <w:r w:rsidR="00CC307A" w:rsidRPr="00586B38">
        <w:rPr>
          <w:rFonts w:cs="Arial"/>
          <w:i w:val="0"/>
          <w:sz w:val="24"/>
          <w:szCs w:val="24"/>
          <w:lang w:val="es-ES"/>
        </w:rPr>
        <w:t>A</w:t>
      </w:r>
      <w:r w:rsidR="00EC2A10" w:rsidRPr="00586B38">
        <w:rPr>
          <w:rFonts w:cs="Arial"/>
          <w:i w:val="0"/>
          <w:sz w:val="24"/>
          <w:szCs w:val="24"/>
          <w:lang w:val="es-ES"/>
        </w:rPr>
        <w:t xml:space="preserve">pellidos, </w:t>
      </w:r>
      <w:r w:rsidR="00CC307A" w:rsidRPr="00586B38">
        <w:rPr>
          <w:rFonts w:cs="Arial"/>
          <w:i w:val="0"/>
          <w:sz w:val="24"/>
          <w:szCs w:val="24"/>
          <w:lang w:val="es-ES"/>
        </w:rPr>
        <w:t>N</w:t>
      </w:r>
      <w:r w:rsidR="00EC2A10" w:rsidRPr="00586B38">
        <w:rPr>
          <w:rFonts w:cs="Arial"/>
          <w:i w:val="0"/>
          <w:sz w:val="24"/>
          <w:szCs w:val="24"/>
          <w:lang w:val="es-ES"/>
        </w:rPr>
        <w:t>ombre)</w:t>
      </w:r>
      <w:r w:rsidRPr="00586B38">
        <w:rPr>
          <w:rFonts w:cs="Arial"/>
          <w:i w:val="0"/>
          <w:sz w:val="24"/>
          <w:szCs w:val="24"/>
          <w:lang w:val="es-ES"/>
        </w:rPr>
        <w:t>:</w:t>
      </w:r>
      <w:bookmarkEnd w:id="1"/>
    </w:p>
    <w:p w:rsidR="000409E7" w:rsidRPr="00586B38" w:rsidRDefault="000409E7" w:rsidP="000409E7">
      <w:pPr>
        <w:pStyle w:val="TtuloAbstract"/>
        <w:rPr>
          <w:rFonts w:cs="Arial"/>
          <w:i w:val="0"/>
          <w:sz w:val="24"/>
          <w:szCs w:val="24"/>
          <w:lang w:val="es-ES"/>
        </w:rPr>
      </w:pPr>
    </w:p>
    <w:p w:rsidR="000409E7" w:rsidRPr="00586B38" w:rsidRDefault="000409E7" w:rsidP="000409E7">
      <w:pPr>
        <w:pStyle w:val="TtuloAbstract"/>
        <w:rPr>
          <w:rFonts w:cs="Arial"/>
          <w:i w:val="0"/>
          <w:sz w:val="24"/>
          <w:szCs w:val="24"/>
          <w:lang w:val="es-ES"/>
        </w:rPr>
      </w:pPr>
      <w:r w:rsidRPr="00586B38">
        <w:rPr>
          <w:rFonts w:cs="Arial"/>
          <w:i w:val="0"/>
          <w:sz w:val="24"/>
          <w:szCs w:val="24"/>
          <w:lang w:val="es-ES"/>
        </w:rPr>
        <w:t>DNI:</w:t>
      </w:r>
    </w:p>
    <w:p w:rsidR="000409E7" w:rsidRPr="00586B38" w:rsidRDefault="000409E7" w:rsidP="000409E7">
      <w:pPr>
        <w:pStyle w:val="TtuloAbstract"/>
        <w:rPr>
          <w:rFonts w:cs="Arial"/>
          <w:i w:val="0"/>
          <w:sz w:val="24"/>
          <w:szCs w:val="24"/>
          <w:lang w:val="es-ES"/>
        </w:rPr>
      </w:pPr>
    </w:p>
    <w:p w:rsidR="000409E7" w:rsidRPr="00586B38" w:rsidRDefault="000409E7" w:rsidP="000409E7">
      <w:pPr>
        <w:pStyle w:val="TtuloAbstract"/>
        <w:rPr>
          <w:rFonts w:cs="Arial"/>
          <w:i w:val="0"/>
          <w:sz w:val="24"/>
          <w:szCs w:val="24"/>
          <w:lang w:val="es-ES"/>
        </w:rPr>
      </w:pPr>
      <w:r w:rsidRPr="00586B38">
        <w:rPr>
          <w:rFonts w:cs="Arial"/>
          <w:i w:val="0"/>
          <w:sz w:val="24"/>
          <w:szCs w:val="24"/>
          <w:lang w:val="es-ES"/>
        </w:rPr>
        <w:t>MAIL:</w:t>
      </w:r>
    </w:p>
    <w:p w:rsidR="000409E7" w:rsidRPr="00586B38" w:rsidRDefault="000409E7" w:rsidP="000409E7">
      <w:pPr>
        <w:pStyle w:val="TtuloAbstract"/>
        <w:rPr>
          <w:rFonts w:cs="Arial"/>
          <w:i w:val="0"/>
          <w:sz w:val="24"/>
          <w:szCs w:val="24"/>
          <w:lang w:val="es-ES"/>
        </w:rPr>
      </w:pPr>
    </w:p>
    <w:p w:rsidR="000409E7" w:rsidRPr="00586B38" w:rsidRDefault="000409E7" w:rsidP="000409E7">
      <w:pPr>
        <w:pStyle w:val="TtuloAbstract"/>
        <w:rPr>
          <w:rFonts w:cs="Arial"/>
          <w:i w:val="0"/>
          <w:sz w:val="24"/>
          <w:szCs w:val="24"/>
          <w:lang w:val="es-ES"/>
        </w:rPr>
      </w:pPr>
      <w:r w:rsidRPr="00586B38">
        <w:rPr>
          <w:rFonts w:cs="Arial"/>
          <w:i w:val="0"/>
          <w:sz w:val="24"/>
          <w:szCs w:val="24"/>
          <w:lang w:val="es-ES"/>
        </w:rPr>
        <w:t>TELÉFONO:</w:t>
      </w:r>
    </w:p>
    <w:p w:rsidR="000409E7" w:rsidRPr="00586B38" w:rsidRDefault="000409E7" w:rsidP="00E07144">
      <w:pPr>
        <w:pStyle w:val="Abstract"/>
        <w:rPr>
          <w:rFonts w:cs="Arial"/>
          <w:b/>
          <w:i w:val="0"/>
          <w:sz w:val="24"/>
          <w:szCs w:val="24"/>
          <w:lang w:val="es-ES"/>
        </w:rPr>
      </w:pPr>
    </w:p>
    <w:p w:rsidR="00D637C1" w:rsidRPr="00586B38" w:rsidRDefault="000409E7" w:rsidP="00D637C1">
      <w:pPr>
        <w:pStyle w:val="Abstract"/>
        <w:jc w:val="left"/>
        <w:rPr>
          <w:rFonts w:cs="Arial"/>
          <w:sz w:val="18"/>
          <w:szCs w:val="18"/>
          <w:lang w:val="es-ES"/>
        </w:rPr>
      </w:pPr>
      <w:r w:rsidRPr="00586B38">
        <w:rPr>
          <w:rFonts w:cs="Arial"/>
          <w:b/>
          <w:i w:val="0"/>
          <w:sz w:val="24"/>
          <w:szCs w:val="24"/>
          <w:lang w:val="es-ES"/>
        </w:rPr>
        <w:t>FILIACIÓN y CATEGORÍA ACADÉMICA:</w:t>
      </w:r>
      <w:r w:rsidR="00D637C1" w:rsidRPr="00586B38">
        <w:rPr>
          <w:rFonts w:cs="Arial"/>
          <w:b/>
          <w:i w:val="0"/>
          <w:sz w:val="24"/>
          <w:szCs w:val="24"/>
          <w:lang w:val="es-ES"/>
        </w:rPr>
        <w:br/>
      </w:r>
      <w:r w:rsidR="00D637C1" w:rsidRPr="00586B38">
        <w:rPr>
          <w:rFonts w:cs="Arial"/>
          <w:sz w:val="18"/>
          <w:szCs w:val="18"/>
          <w:lang w:val="es-ES"/>
        </w:rPr>
        <w:t>* Institución donde se imparte docencia, si es el caso.</w:t>
      </w:r>
    </w:p>
    <w:p w:rsidR="000409E7" w:rsidRPr="00586B38" w:rsidRDefault="000409E7" w:rsidP="00E07144">
      <w:pPr>
        <w:pStyle w:val="Abstract"/>
        <w:rPr>
          <w:rFonts w:cs="Arial"/>
          <w:b/>
          <w:i w:val="0"/>
          <w:sz w:val="24"/>
          <w:szCs w:val="24"/>
          <w:lang w:val="es-ES"/>
        </w:rPr>
      </w:pPr>
    </w:p>
    <w:p w:rsidR="000409E7" w:rsidRPr="00586B38" w:rsidRDefault="00D637C1" w:rsidP="00E07144">
      <w:pPr>
        <w:pStyle w:val="Abstract"/>
        <w:rPr>
          <w:rFonts w:cs="Arial"/>
          <w:b/>
          <w:i w:val="0"/>
          <w:sz w:val="24"/>
          <w:szCs w:val="24"/>
          <w:lang w:val="es-ES"/>
        </w:rPr>
      </w:pPr>
      <w:r w:rsidRPr="00586B38">
        <w:rPr>
          <w:rFonts w:cs="Arial"/>
          <w:b/>
          <w:i w:val="0"/>
          <w:sz w:val="24"/>
          <w:szCs w:val="24"/>
          <w:lang w:val="es-ES"/>
        </w:rPr>
        <w:t>CIUDAD</w:t>
      </w:r>
      <w:r w:rsidR="00EC53C6">
        <w:rPr>
          <w:rFonts w:cs="Arial"/>
          <w:b/>
          <w:i w:val="0"/>
          <w:sz w:val="24"/>
          <w:szCs w:val="24"/>
          <w:lang w:val="es-ES"/>
        </w:rPr>
        <w:t>,</w:t>
      </w:r>
      <w:bookmarkStart w:id="2" w:name="_GoBack"/>
      <w:bookmarkEnd w:id="2"/>
      <w:r w:rsidRPr="00586B38">
        <w:rPr>
          <w:rFonts w:cs="Arial"/>
          <w:b/>
          <w:i w:val="0"/>
          <w:sz w:val="24"/>
          <w:szCs w:val="24"/>
          <w:lang w:val="es-ES"/>
        </w:rPr>
        <w:t xml:space="preserve"> PAÍS:</w:t>
      </w:r>
    </w:p>
    <w:p w:rsidR="00D637C1" w:rsidRPr="00586B38" w:rsidRDefault="00D637C1" w:rsidP="00E07144">
      <w:pPr>
        <w:pStyle w:val="Abstract"/>
        <w:rPr>
          <w:rFonts w:cs="Arial"/>
          <w:b/>
          <w:i w:val="0"/>
          <w:sz w:val="24"/>
          <w:szCs w:val="24"/>
          <w:lang w:val="es-ES"/>
        </w:rPr>
      </w:pPr>
    </w:p>
    <w:p w:rsidR="00CC307A" w:rsidRPr="00586B38" w:rsidRDefault="00D637C1" w:rsidP="00CC307A">
      <w:pPr>
        <w:pStyle w:val="Abstract"/>
        <w:jc w:val="left"/>
        <w:rPr>
          <w:rFonts w:cs="Arial"/>
          <w:sz w:val="18"/>
          <w:szCs w:val="18"/>
          <w:lang w:val="es-ES"/>
        </w:rPr>
      </w:pPr>
      <w:r w:rsidRPr="00586B38">
        <w:rPr>
          <w:rFonts w:cs="Arial"/>
          <w:b/>
          <w:i w:val="0"/>
          <w:sz w:val="24"/>
          <w:szCs w:val="24"/>
          <w:lang w:val="es-ES"/>
        </w:rPr>
        <w:t>¿SOLICITA FACTURA?:</w:t>
      </w:r>
      <w:r w:rsidRPr="00586B38">
        <w:rPr>
          <w:rFonts w:cs="Arial"/>
          <w:b/>
          <w:i w:val="0"/>
          <w:sz w:val="24"/>
          <w:szCs w:val="24"/>
          <w:lang w:val="es-ES"/>
        </w:rPr>
        <w:br/>
      </w:r>
      <w:r w:rsidRPr="00586B38">
        <w:rPr>
          <w:rFonts w:cs="Arial"/>
          <w:sz w:val="18"/>
          <w:szCs w:val="18"/>
          <w:lang w:val="es-ES"/>
        </w:rPr>
        <w:t>* Se debe solicitar en el momento del ingreso y la entrega de documentos</w:t>
      </w:r>
    </w:p>
    <w:p w:rsidR="002C648B" w:rsidRPr="00586B38" w:rsidRDefault="002C648B" w:rsidP="002C648B">
      <w:pPr>
        <w:pStyle w:val="Abstract"/>
        <w:rPr>
          <w:rFonts w:cs="Arial"/>
          <w:b/>
          <w:i w:val="0"/>
          <w:sz w:val="22"/>
          <w:szCs w:val="22"/>
          <w:lang w:val="es-ES"/>
        </w:rPr>
      </w:pPr>
    </w:p>
    <w:p w:rsidR="001A72A6" w:rsidRPr="00586B38" w:rsidRDefault="001A72A6" w:rsidP="002C648B">
      <w:pPr>
        <w:pStyle w:val="Abstract"/>
        <w:rPr>
          <w:rFonts w:cs="Arial"/>
          <w:b/>
          <w:i w:val="0"/>
          <w:sz w:val="22"/>
          <w:szCs w:val="22"/>
          <w:lang w:val="es-ES"/>
        </w:rPr>
      </w:pPr>
      <w:r w:rsidRPr="00586B38">
        <w:rPr>
          <w:rFonts w:cs="Arial"/>
          <w:b/>
          <w:i w:val="0"/>
          <w:sz w:val="22"/>
          <w:szCs w:val="22"/>
          <w:lang w:val="es-ES"/>
        </w:rPr>
        <w:t>En caso de ser autor/a:</w:t>
      </w:r>
    </w:p>
    <w:p w:rsidR="001A72A6" w:rsidRPr="00586B38" w:rsidRDefault="001A72A6" w:rsidP="001A72A6">
      <w:pPr>
        <w:pStyle w:val="TtuloAbstract"/>
        <w:rPr>
          <w:rFonts w:cs="Arial"/>
          <w:b w:val="0"/>
          <w:i w:val="0"/>
          <w:sz w:val="24"/>
          <w:szCs w:val="24"/>
          <w:lang w:val="es-ES"/>
        </w:rPr>
      </w:pPr>
      <w:r w:rsidRPr="00586B38">
        <w:rPr>
          <w:rFonts w:cs="Arial"/>
          <w:i w:val="0"/>
          <w:sz w:val="24"/>
          <w:szCs w:val="24"/>
          <w:lang w:val="es-ES"/>
        </w:rPr>
        <w:t xml:space="preserve">CÓDIGO COMUNICACIÓN 1 </w:t>
      </w:r>
      <w:r w:rsidRPr="00586B38">
        <w:rPr>
          <w:rFonts w:cs="Arial"/>
          <w:b w:val="0"/>
          <w:i w:val="0"/>
          <w:sz w:val="24"/>
          <w:szCs w:val="24"/>
          <w:lang w:val="es-ES"/>
        </w:rPr>
        <w:t>(</w:t>
      </w:r>
      <w:r w:rsidR="00CB6F35" w:rsidRPr="00CB6F35">
        <w:rPr>
          <w:rFonts w:cs="Arial"/>
          <w:b w:val="0"/>
          <w:i w:val="0"/>
          <w:sz w:val="20"/>
          <w:lang w:val="es-ES"/>
        </w:rPr>
        <w:t xml:space="preserve">ID con </w:t>
      </w:r>
      <w:r w:rsidR="002B084D">
        <w:rPr>
          <w:rFonts w:cs="Arial"/>
          <w:b w:val="0"/>
          <w:i w:val="0"/>
          <w:sz w:val="20"/>
          <w:lang w:val="es-ES"/>
        </w:rPr>
        <w:t>5</w:t>
      </w:r>
      <w:r w:rsidR="001E3D64" w:rsidRPr="00586B38">
        <w:rPr>
          <w:rFonts w:cs="Arial"/>
          <w:b w:val="0"/>
          <w:i w:val="0"/>
          <w:sz w:val="20"/>
          <w:lang w:val="es-ES"/>
        </w:rPr>
        <w:t xml:space="preserve"> números </w:t>
      </w:r>
      <w:r w:rsidR="005E42D9" w:rsidRPr="00586B38">
        <w:rPr>
          <w:rFonts w:cs="Arial"/>
          <w:b w:val="0"/>
          <w:i w:val="0"/>
          <w:sz w:val="20"/>
          <w:lang w:val="es-ES"/>
        </w:rPr>
        <w:t>identificativos que adjudica la</w:t>
      </w:r>
      <w:r w:rsidRPr="00586B38">
        <w:rPr>
          <w:rFonts w:cs="Arial"/>
          <w:b w:val="0"/>
          <w:i w:val="0"/>
          <w:sz w:val="20"/>
          <w:lang w:val="es-ES"/>
        </w:rPr>
        <w:t xml:space="preserve"> plataforma OJS</w:t>
      </w:r>
      <w:r w:rsidR="005E42D9" w:rsidRPr="00586B38">
        <w:rPr>
          <w:rFonts w:cs="Arial"/>
          <w:b w:val="0"/>
          <w:i w:val="0"/>
          <w:sz w:val="20"/>
          <w:lang w:val="es-ES"/>
        </w:rPr>
        <w:t xml:space="preserve"> y que servirán para todo el proceso</w:t>
      </w:r>
      <w:r w:rsidRPr="00586B38">
        <w:rPr>
          <w:rFonts w:cs="Arial"/>
          <w:b w:val="0"/>
          <w:i w:val="0"/>
          <w:sz w:val="24"/>
          <w:szCs w:val="24"/>
          <w:lang w:val="es-ES"/>
        </w:rPr>
        <w:t>):</w:t>
      </w:r>
    </w:p>
    <w:p w:rsidR="001A72A6" w:rsidRPr="00586B38" w:rsidRDefault="001A72A6" w:rsidP="001A72A6">
      <w:pPr>
        <w:pStyle w:val="TtuloAbstract"/>
        <w:rPr>
          <w:rFonts w:cs="Arial"/>
          <w:i w:val="0"/>
          <w:sz w:val="24"/>
          <w:szCs w:val="24"/>
          <w:lang w:val="es-ES"/>
        </w:rPr>
      </w:pPr>
      <w:r w:rsidRPr="00586B38">
        <w:rPr>
          <w:rFonts w:cs="Arial"/>
          <w:i w:val="0"/>
          <w:sz w:val="24"/>
          <w:szCs w:val="24"/>
          <w:lang w:val="es-ES"/>
        </w:rPr>
        <w:t>NÚMERO AUTORES:</w:t>
      </w:r>
    </w:p>
    <w:p w:rsidR="001D2B23" w:rsidRPr="00586B38" w:rsidRDefault="001D2B23" w:rsidP="001A72A6">
      <w:pPr>
        <w:pStyle w:val="TtuloAbstract"/>
        <w:rPr>
          <w:rFonts w:cs="Arial"/>
          <w:i w:val="0"/>
          <w:sz w:val="24"/>
          <w:szCs w:val="24"/>
          <w:lang w:val="es-ES"/>
        </w:rPr>
      </w:pPr>
    </w:p>
    <w:p w:rsidR="001A72A6" w:rsidRPr="00586B38" w:rsidRDefault="001A72A6" w:rsidP="001A72A6">
      <w:pPr>
        <w:pStyle w:val="TtuloAbstract"/>
        <w:rPr>
          <w:rFonts w:cs="Arial"/>
          <w:b w:val="0"/>
          <w:i w:val="0"/>
          <w:sz w:val="24"/>
          <w:szCs w:val="24"/>
          <w:lang w:val="es-ES"/>
        </w:rPr>
      </w:pPr>
      <w:r w:rsidRPr="00586B38">
        <w:rPr>
          <w:rFonts w:cs="Arial"/>
          <w:i w:val="0"/>
          <w:sz w:val="24"/>
          <w:szCs w:val="24"/>
          <w:lang w:val="es-ES"/>
        </w:rPr>
        <w:t xml:space="preserve">CÓDIGO COMUNICACIÓN 2 </w:t>
      </w:r>
      <w:r w:rsidRPr="00586B38">
        <w:rPr>
          <w:rFonts w:cs="Arial"/>
          <w:b w:val="0"/>
          <w:i w:val="0"/>
          <w:sz w:val="24"/>
          <w:szCs w:val="24"/>
          <w:lang w:val="es-ES"/>
        </w:rPr>
        <w:t>(</w:t>
      </w:r>
      <w:r w:rsidR="00CB6F35" w:rsidRPr="00CB6F35">
        <w:rPr>
          <w:rFonts w:cs="Arial"/>
          <w:b w:val="0"/>
          <w:i w:val="0"/>
          <w:sz w:val="20"/>
          <w:lang w:val="es-ES"/>
        </w:rPr>
        <w:t xml:space="preserve">ID con </w:t>
      </w:r>
      <w:r w:rsidR="00CB6F35">
        <w:rPr>
          <w:rFonts w:cs="Arial"/>
          <w:b w:val="0"/>
          <w:i w:val="0"/>
          <w:sz w:val="20"/>
          <w:lang w:val="es-ES"/>
        </w:rPr>
        <w:t>5</w:t>
      </w:r>
      <w:r w:rsidR="00CB6F35" w:rsidRPr="00586B38">
        <w:rPr>
          <w:rFonts w:cs="Arial"/>
          <w:b w:val="0"/>
          <w:i w:val="0"/>
          <w:sz w:val="20"/>
          <w:lang w:val="es-ES"/>
        </w:rPr>
        <w:t xml:space="preserve"> números </w:t>
      </w:r>
      <w:r w:rsidR="005E42D9" w:rsidRPr="00586B38">
        <w:rPr>
          <w:rFonts w:cs="Arial"/>
          <w:b w:val="0"/>
          <w:i w:val="0"/>
          <w:sz w:val="20"/>
          <w:lang w:val="es-ES"/>
        </w:rPr>
        <w:t>identificativos que adjudica la plataforma OJS y que servirán para todo el proceso</w:t>
      </w:r>
      <w:r w:rsidRPr="00586B38">
        <w:rPr>
          <w:rFonts w:cs="Arial"/>
          <w:b w:val="0"/>
          <w:i w:val="0"/>
          <w:sz w:val="24"/>
          <w:szCs w:val="24"/>
          <w:lang w:val="es-ES"/>
        </w:rPr>
        <w:t>):</w:t>
      </w:r>
    </w:p>
    <w:p w:rsidR="001A72A6" w:rsidRPr="00586B38" w:rsidRDefault="001A72A6" w:rsidP="001A72A6">
      <w:pPr>
        <w:pStyle w:val="TtuloAbstract"/>
        <w:rPr>
          <w:rFonts w:cs="Arial"/>
          <w:i w:val="0"/>
          <w:lang w:val="es-ES"/>
        </w:rPr>
      </w:pPr>
      <w:r w:rsidRPr="00586B38">
        <w:rPr>
          <w:rFonts w:cs="Arial"/>
          <w:i w:val="0"/>
          <w:sz w:val="24"/>
          <w:szCs w:val="24"/>
          <w:lang w:val="es-ES"/>
        </w:rPr>
        <w:t>NÚMERO AUTORES:</w:t>
      </w:r>
      <w:r w:rsidRPr="00586B38">
        <w:rPr>
          <w:rFonts w:cs="Arial"/>
          <w:i w:val="0"/>
          <w:lang w:val="es-ES"/>
        </w:rPr>
        <w:t xml:space="preserve"> </w:t>
      </w:r>
    </w:p>
    <w:p w:rsidR="00BD63BF" w:rsidRPr="00586B38" w:rsidRDefault="00BD63BF" w:rsidP="001A72A6">
      <w:pPr>
        <w:pStyle w:val="TtuloAbstract"/>
        <w:rPr>
          <w:rFonts w:cs="Arial"/>
          <w:i w:val="0"/>
          <w:sz w:val="24"/>
          <w:szCs w:val="24"/>
          <w:lang w:val="es-ES"/>
        </w:rPr>
      </w:pPr>
    </w:p>
    <w:p w:rsidR="005026CF" w:rsidRPr="00586B38" w:rsidRDefault="005026CF" w:rsidP="00F42DB6">
      <w:pPr>
        <w:pStyle w:val="Ttol1"/>
        <w:spacing w:after="0" w:line="240" w:lineRule="auto"/>
        <w:jc w:val="center"/>
        <w:rPr>
          <w:sz w:val="18"/>
          <w:szCs w:val="18"/>
          <w:lang w:val="es-ES"/>
        </w:rPr>
      </w:pPr>
    </w:p>
    <w:p w:rsidR="00CC307A" w:rsidRPr="00586B38" w:rsidRDefault="00CC307A" w:rsidP="00CC307A">
      <w:pPr>
        <w:rPr>
          <w:rFonts w:cs="Arial"/>
          <w:lang w:val="es-ES"/>
        </w:rPr>
      </w:pPr>
    </w:p>
    <w:p w:rsidR="00F42DB6" w:rsidRPr="00586B38" w:rsidRDefault="005026CF" w:rsidP="00F42DB6">
      <w:pPr>
        <w:pStyle w:val="Ttol1"/>
        <w:spacing w:after="0" w:line="240" w:lineRule="auto"/>
        <w:jc w:val="center"/>
        <w:rPr>
          <w:sz w:val="40"/>
          <w:szCs w:val="40"/>
          <w:lang w:val="es-ES"/>
        </w:rPr>
      </w:pPr>
      <w:r w:rsidRPr="00586B38">
        <w:rPr>
          <w:sz w:val="40"/>
          <w:szCs w:val="40"/>
          <w:lang w:val="es-ES"/>
        </w:rPr>
        <w:lastRenderedPageBreak/>
        <w:t>PROTECCIÓN DE DATOS</w:t>
      </w:r>
      <w:r w:rsidR="001700DF" w:rsidRPr="00586B38">
        <w:rPr>
          <w:sz w:val="40"/>
          <w:szCs w:val="40"/>
          <w:lang w:val="es-ES"/>
        </w:rPr>
        <w:t xml:space="preserve"> </w:t>
      </w:r>
      <w:r w:rsidR="001700DF" w:rsidRPr="00586B38">
        <w:rPr>
          <w:b w:val="0"/>
          <w:sz w:val="40"/>
          <w:szCs w:val="40"/>
          <w:lang w:val="es-ES"/>
        </w:rPr>
        <w:t>[2/2]</w:t>
      </w:r>
    </w:p>
    <w:p w:rsidR="005026CF" w:rsidRPr="00586B38" w:rsidRDefault="005026CF" w:rsidP="005026CF">
      <w:pPr>
        <w:pStyle w:val="TtuloAbstract"/>
        <w:rPr>
          <w:rFonts w:cs="Arial"/>
          <w:i w:val="0"/>
          <w:lang w:val="es-ES"/>
        </w:rPr>
      </w:pPr>
    </w:p>
    <w:p w:rsidR="005026CF" w:rsidRPr="00586B38" w:rsidRDefault="001700DF" w:rsidP="005026CF">
      <w:pPr>
        <w:pStyle w:val="Abstract"/>
        <w:rPr>
          <w:rFonts w:cs="Arial"/>
          <w:i w:val="0"/>
          <w:sz w:val="18"/>
          <w:szCs w:val="18"/>
          <w:lang w:val="es-ES"/>
        </w:rPr>
      </w:pPr>
      <w:proofErr w:type="gramStart"/>
      <w:r w:rsidRPr="00586B38">
        <w:rPr>
          <w:rFonts w:cs="Arial"/>
          <w:i w:val="0"/>
          <w:sz w:val="18"/>
          <w:szCs w:val="18"/>
          <w:highlight w:val="yellow"/>
          <w:lang w:val="es-ES"/>
        </w:rPr>
        <w:t xml:space="preserve">[ </w:t>
      </w:r>
      <w:r w:rsidR="005026CF" w:rsidRPr="00586B38">
        <w:rPr>
          <w:rFonts w:cs="Arial"/>
          <w:i w:val="0"/>
          <w:sz w:val="18"/>
          <w:szCs w:val="18"/>
          <w:highlight w:val="yellow"/>
          <w:lang w:val="es-ES"/>
        </w:rPr>
        <w:t>]</w:t>
      </w:r>
      <w:proofErr w:type="gramEnd"/>
      <w:r w:rsidR="005026CF" w:rsidRPr="00586B38">
        <w:rPr>
          <w:rFonts w:cs="Arial"/>
          <w:i w:val="0"/>
          <w:sz w:val="18"/>
          <w:szCs w:val="18"/>
          <w:lang w:val="es-ES"/>
        </w:rPr>
        <w:t xml:space="preserve"> Doy mi consentimiento a la UPC para el tratamiento de los datos de carácter personal recogidos en este formulario, tal como se describe en la siguiente tabla de información y acceso a los datos personales:</w:t>
      </w:r>
    </w:p>
    <w:p w:rsidR="004768C8" w:rsidRPr="00586B38" w:rsidRDefault="004768C8" w:rsidP="005026CF">
      <w:pPr>
        <w:pStyle w:val="Abstract"/>
        <w:rPr>
          <w:rFonts w:cs="Arial"/>
          <w:i w:val="0"/>
          <w:sz w:val="18"/>
          <w:szCs w:val="18"/>
          <w:lang w:val="es-ES"/>
        </w:rPr>
      </w:pPr>
    </w:p>
    <w:tbl>
      <w:tblPr>
        <w:tblStyle w:val="Taulaambq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2405"/>
        <w:gridCol w:w="4961"/>
      </w:tblGrid>
      <w:tr w:rsidR="005026CF" w:rsidRPr="00586B38" w:rsidTr="00D614E2">
        <w:tc>
          <w:tcPr>
            <w:tcW w:w="2405" w:type="dxa"/>
          </w:tcPr>
          <w:p w:rsidR="005026CF" w:rsidRPr="00586B38" w:rsidRDefault="005026CF" w:rsidP="004553E3">
            <w:pPr>
              <w:pStyle w:val="Abstract"/>
              <w:ind w:left="34" w:right="31"/>
              <w:jc w:val="left"/>
              <w:rPr>
                <w:rFonts w:cs="Arial"/>
                <w:b/>
                <w:i w:val="0"/>
                <w:sz w:val="18"/>
                <w:szCs w:val="18"/>
                <w:lang w:val="es-ES"/>
              </w:rPr>
            </w:pPr>
            <w:r w:rsidRPr="00586B38">
              <w:rPr>
                <w:rFonts w:cs="Arial"/>
                <w:b/>
                <w:i w:val="0"/>
                <w:sz w:val="18"/>
                <w:szCs w:val="18"/>
                <w:lang w:val="es-ES"/>
              </w:rPr>
              <w:t>Responsable del tratamiento</w:t>
            </w:r>
          </w:p>
          <w:p w:rsidR="005026CF" w:rsidRPr="00586B38" w:rsidRDefault="005026CF" w:rsidP="005026CF">
            <w:pPr>
              <w:pStyle w:val="Abstract"/>
              <w:ind w:left="34" w:right="31"/>
              <w:rPr>
                <w:rFonts w:cs="Arial"/>
                <w:b/>
                <w:i w:val="0"/>
                <w:sz w:val="18"/>
                <w:szCs w:val="18"/>
                <w:lang w:val="es-ES"/>
              </w:rPr>
            </w:pPr>
          </w:p>
        </w:tc>
        <w:tc>
          <w:tcPr>
            <w:tcW w:w="4961" w:type="dxa"/>
          </w:tcPr>
          <w:p w:rsidR="0094056B" w:rsidRPr="00586B38" w:rsidRDefault="000E3B9E" w:rsidP="000E3B9E">
            <w:pPr>
              <w:pStyle w:val="Abstract"/>
              <w:ind w:left="28" w:right="176"/>
              <w:jc w:val="left"/>
              <w:rPr>
                <w:rFonts w:cs="Arial"/>
                <w:i w:val="0"/>
                <w:sz w:val="18"/>
                <w:szCs w:val="18"/>
                <w:lang w:val="es-ES"/>
              </w:rPr>
            </w:pPr>
            <w:r w:rsidRPr="00586B38">
              <w:rPr>
                <w:rFonts w:cs="Arial"/>
                <w:sz w:val="18"/>
                <w:szCs w:val="18"/>
                <w:lang w:val="es-ES"/>
              </w:rPr>
              <w:t xml:space="preserve">JIDA, </w:t>
            </w:r>
            <w:r w:rsidR="0094056B" w:rsidRPr="00586B38">
              <w:rPr>
                <w:rFonts w:cs="Arial"/>
                <w:sz w:val="18"/>
                <w:szCs w:val="18"/>
                <w:lang w:val="es-ES"/>
              </w:rPr>
              <w:t xml:space="preserve">Jornadas sobre Innovación Docente en Arquitectura, </w:t>
            </w:r>
            <w:hyperlink r:id="rId8" w:history="1">
              <w:r w:rsidR="0094056B" w:rsidRPr="00586B38">
                <w:rPr>
                  <w:rStyle w:val="Enlla"/>
                  <w:rFonts w:cs="Arial"/>
                  <w:sz w:val="18"/>
                  <w:szCs w:val="18"/>
                  <w:lang w:val="es-ES"/>
                </w:rPr>
                <w:t>congreso.jida@upc.edu</w:t>
              </w:r>
            </w:hyperlink>
            <w:r w:rsidR="0094056B" w:rsidRPr="00586B38">
              <w:rPr>
                <w:rFonts w:cs="Arial"/>
                <w:sz w:val="18"/>
                <w:szCs w:val="18"/>
                <w:lang w:val="es-ES"/>
              </w:rPr>
              <w:br/>
              <w:t xml:space="preserve">Escola </w:t>
            </w:r>
            <w:proofErr w:type="spellStart"/>
            <w:r w:rsidR="0094056B" w:rsidRPr="00586B38">
              <w:rPr>
                <w:rFonts w:cs="Arial"/>
                <w:sz w:val="18"/>
                <w:szCs w:val="18"/>
                <w:lang w:val="es-ES"/>
              </w:rPr>
              <w:t>Tècnica</w:t>
            </w:r>
            <w:proofErr w:type="spellEnd"/>
            <w:r w:rsidR="0094056B" w:rsidRPr="00586B38">
              <w:rPr>
                <w:rFonts w:cs="Arial"/>
                <w:sz w:val="18"/>
                <w:szCs w:val="18"/>
                <w:lang w:val="es-ES"/>
              </w:rPr>
              <w:t xml:space="preserve"> Superior </w:t>
            </w:r>
            <w:proofErr w:type="spellStart"/>
            <w:r w:rsidR="0094056B" w:rsidRPr="00586B38">
              <w:rPr>
                <w:rFonts w:cs="Arial"/>
                <w:sz w:val="18"/>
                <w:szCs w:val="18"/>
                <w:lang w:val="es-ES"/>
              </w:rPr>
              <w:t>d’Arquitectura</w:t>
            </w:r>
            <w:proofErr w:type="spellEnd"/>
            <w:r w:rsidR="0094056B" w:rsidRPr="00586B38">
              <w:rPr>
                <w:rFonts w:cs="Arial"/>
                <w:sz w:val="18"/>
                <w:szCs w:val="18"/>
                <w:lang w:val="es-ES"/>
              </w:rPr>
              <w:t xml:space="preserve"> de Barcelona </w:t>
            </w:r>
            <w:proofErr w:type="spellStart"/>
            <w:r w:rsidR="008318DF" w:rsidRPr="00586B38">
              <w:rPr>
                <w:rFonts w:cs="Arial"/>
                <w:sz w:val="18"/>
                <w:szCs w:val="18"/>
                <w:lang w:val="es-ES"/>
              </w:rPr>
              <w:t>Universitat</w:t>
            </w:r>
            <w:proofErr w:type="spellEnd"/>
            <w:r w:rsidR="008318DF" w:rsidRPr="00586B38">
              <w:rPr>
                <w:rFonts w:cs="Arial"/>
                <w:sz w:val="18"/>
                <w:szCs w:val="18"/>
                <w:lang w:val="es-ES"/>
              </w:rPr>
              <w:t xml:space="preserve"> </w:t>
            </w:r>
            <w:proofErr w:type="spellStart"/>
            <w:r w:rsidR="008318DF" w:rsidRPr="00586B38">
              <w:rPr>
                <w:rFonts w:cs="Arial"/>
                <w:sz w:val="18"/>
                <w:szCs w:val="18"/>
                <w:lang w:val="es-ES"/>
              </w:rPr>
              <w:t>Politècnica</w:t>
            </w:r>
            <w:proofErr w:type="spellEnd"/>
            <w:r w:rsidR="008318DF" w:rsidRPr="00586B38">
              <w:rPr>
                <w:rFonts w:cs="Arial"/>
                <w:sz w:val="18"/>
                <w:szCs w:val="18"/>
                <w:lang w:val="es-ES"/>
              </w:rPr>
              <w:t xml:space="preserve"> de Catalunya (ETSAB-UPC)</w:t>
            </w:r>
            <w:r w:rsidR="0094056B" w:rsidRPr="00586B38">
              <w:rPr>
                <w:rFonts w:cs="Arial"/>
                <w:sz w:val="18"/>
                <w:szCs w:val="18"/>
                <w:lang w:val="es-ES"/>
              </w:rPr>
              <w:br/>
              <w:t>Avenida Diagonal, 649</w:t>
            </w:r>
            <w:r w:rsidR="0094056B" w:rsidRPr="00586B38">
              <w:rPr>
                <w:rFonts w:cs="Arial"/>
                <w:sz w:val="18"/>
                <w:szCs w:val="18"/>
                <w:lang w:val="es-ES"/>
              </w:rPr>
              <w:br/>
              <w:t>08028 Barcelona, España</w:t>
            </w:r>
          </w:p>
        </w:tc>
      </w:tr>
      <w:tr w:rsidR="005026CF" w:rsidRPr="00586B38" w:rsidTr="00D614E2">
        <w:tc>
          <w:tcPr>
            <w:tcW w:w="2405" w:type="dxa"/>
          </w:tcPr>
          <w:p w:rsidR="005026CF" w:rsidRPr="00586B38" w:rsidRDefault="005026CF" w:rsidP="004553E3">
            <w:pPr>
              <w:pStyle w:val="Abstract"/>
              <w:ind w:left="34" w:right="31"/>
              <w:jc w:val="left"/>
              <w:rPr>
                <w:rFonts w:cs="Arial"/>
                <w:b/>
                <w:i w:val="0"/>
                <w:sz w:val="18"/>
                <w:szCs w:val="18"/>
                <w:lang w:val="es-ES"/>
              </w:rPr>
            </w:pPr>
            <w:r w:rsidRPr="00586B38">
              <w:rPr>
                <w:rFonts w:cs="Arial"/>
                <w:b/>
                <w:i w:val="0"/>
                <w:sz w:val="18"/>
                <w:szCs w:val="18"/>
                <w:lang w:val="es-ES"/>
              </w:rPr>
              <w:t>Datos de contacto del delegado de Protección de Datos</w:t>
            </w:r>
          </w:p>
        </w:tc>
        <w:tc>
          <w:tcPr>
            <w:tcW w:w="4961" w:type="dxa"/>
          </w:tcPr>
          <w:p w:rsidR="005026CF" w:rsidRPr="00586B38" w:rsidRDefault="008C75AB" w:rsidP="005026CF">
            <w:pPr>
              <w:pStyle w:val="Abstract"/>
              <w:ind w:left="28" w:right="176"/>
              <w:rPr>
                <w:rFonts w:cs="Arial"/>
                <w:i w:val="0"/>
                <w:sz w:val="18"/>
                <w:szCs w:val="18"/>
                <w:lang w:val="es-ES"/>
              </w:rPr>
            </w:pPr>
            <w:hyperlink r:id="rId9" w:history="1">
              <w:proofErr w:type="spellStart"/>
              <w:r w:rsidR="005026CF" w:rsidRPr="00586B38">
                <w:rPr>
                  <w:rStyle w:val="Enlla"/>
                  <w:rFonts w:cs="Arial"/>
                  <w:i w:val="0"/>
                  <w:sz w:val="18"/>
                  <w:szCs w:val="18"/>
                  <w:lang w:val="es-ES"/>
                </w:rPr>
                <w:t>Universitat</w:t>
              </w:r>
              <w:proofErr w:type="spellEnd"/>
              <w:r w:rsidR="005026CF" w:rsidRPr="00586B38">
                <w:rPr>
                  <w:rStyle w:val="Enlla"/>
                  <w:rFonts w:cs="Arial"/>
                  <w:i w:val="0"/>
                  <w:sz w:val="18"/>
                  <w:szCs w:val="18"/>
                  <w:lang w:val="es-ES"/>
                </w:rPr>
                <w:t xml:space="preserve"> </w:t>
              </w:r>
              <w:proofErr w:type="spellStart"/>
              <w:r w:rsidR="005026CF" w:rsidRPr="00586B38">
                <w:rPr>
                  <w:rStyle w:val="Enlla"/>
                  <w:rFonts w:cs="Arial"/>
                  <w:i w:val="0"/>
                  <w:sz w:val="18"/>
                  <w:szCs w:val="18"/>
                  <w:lang w:val="es-ES"/>
                </w:rPr>
                <w:t>Politècnica</w:t>
              </w:r>
              <w:proofErr w:type="spellEnd"/>
              <w:r w:rsidR="005026CF" w:rsidRPr="00586B38">
                <w:rPr>
                  <w:rStyle w:val="Enlla"/>
                  <w:rFonts w:cs="Arial"/>
                  <w:i w:val="0"/>
                  <w:sz w:val="18"/>
                  <w:szCs w:val="18"/>
                  <w:lang w:val="es-ES"/>
                </w:rPr>
                <w:t xml:space="preserve"> de Catalunya</w:t>
              </w:r>
            </w:hyperlink>
          </w:p>
          <w:p w:rsidR="005026CF" w:rsidRPr="00586B38" w:rsidRDefault="005026CF" w:rsidP="005026CF">
            <w:pPr>
              <w:pStyle w:val="Abstract"/>
              <w:ind w:left="28" w:right="176"/>
              <w:rPr>
                <w:rFonts w:cs="Arial"/>
                <w:i w:val="0"/>
                <w:sz w:val="18"/>
                <w:szCs w:val="18"/>
                <w:lang w:val="es-ES"/>
              </w:rPr>
            </w:pPr>
          </w:p>
        </w:tc>
      </w:tr>
      <w:tr w:rsidR="005026CF" w:rsidRPr="00586B38" w:rsidTr="00D614E2">
        <w:tc>
          <w:tcPr>
            <w:tcW w:w="2405" w:type="dxa"/>
          </w:tcPr>
          <w:p w:rsidR="005026CF" w:rsidRPr="00586B38" w:rsidRDefault="005026CF" w:rsidP="005026CF">
            <w:pPr>
              <w:pStyle w:val="Abstract"/>
              <w:ind w:left="34" w:right="31"/>
              <w:rPr>
                <w:rFonts w:cs="Arial"/>
                <w:b/>
                <w:i w:val="0"/>
                <w:sz w:val="18"/>
                <w:szCs w:val="18"/>
                <w:lang w:val="es-ES"/>
              </w:rPr>
            </w:pPr>
            <w:r w:rsidRPr="00586B38">
              <w:rPr>
                <w:rFonts w:cs="Arial"/>
                <w:b/>
                <w:i w:val="0"/>
                <w:sz w:val="18"/>
                <w:szCs w:val="18"/>
                <w:lang w:val="es-ES"/>
              </w:rPr>
              <w:t>Finalidad del tratamiento</w:t>
            </w:r>
          </w:p>
          <w:p w:rsidR="005026CF" w:rsidRPr="00586B38" w:rsidRDefault="005026CF" w:rsidP="005026CF">
            <w:pPr>
              <w:pStyle w:val="Abstract"/>
              <w:ind w:left="34" w:right="31"/>
              <w:rPr>
                <w:rFonts w:cs="Arial"/>
                <w:b/>
                <w:i w:val="0"/>
                <w:sz w:val="18"/>
                <w:szCs w:val="18"/>
                <w:lang w:val="es-ES"/>
              </w:rPr>
            </w:pPr>
          </w:p>
        </w:tc>
        <w:tc>
          <w:tcPr>
            <w:tcW w:w="4961" w:type="dxa"/>
          </w:tcPr>
          <w:p w:rsidR="004C1BA7" w:rsidRPr="00586B38" w:rsidRDefault="005026CF" w:rsidP="004C1BA7">
            <w:pPr>
              <w:pStyle w:val="Abstract"/>
              <w:ind w:left="28" w:right="176"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586B38">
              <w:rPr>
                <w:rFonts w:cs="Arial"/>
                <w:sz w:val="18"/>
                <w:szCs w:val="18"/>
                <w:lang w:val="es-ES"/>
              </w:rPr>
              <w:t>[</w:t>
            </w:r>
            <w:r w:rsidR="00517384" w:rsidRPr="00586B38">
              <w:rPr>
                <w:rFonts w:cs="Arial"/>
                <w:sz w:val="18"/>
                <w:szCs w:val="18"/>
                <w:lang w:val="es-ES"/>
              </w:rPr>
              <w:t>F007</w:t>
            </w:r>
            <w:r w:rsidRPr="00586B38">
              <w:rPr>
                <w:rFonts w:cs="Arial"/>
                <w:sz w:val="18"/>
                <w:szCs w:val="18"/>
                <w:lang w:val="es-ES"/>
              </w:rPr>
              <w:t xml:space="preserve">] </w:t>
            </w:r>
            <w:r w:rsidR="00517384" w:rsidRPr="00586B38">
              <w:rPr>
                <w:rFonts w:cs="Arial"/>
                <w:sz w:val="18"/>
                <w:szCs w:val="18"/>
                <w:lang w:val="es-ES"/>
              </w:rPr>
              <w:t>Organización de seminarios, congresos, jornadas y cursos.</w:t>
            </w:r>
            <w:r w:rsidR="004C1BA7" w:rsidRPr="00586B38">
              <w:rPr>
                <w:rFonts w:cs="Arial"/>
                <w:sz w:val="18"/>
                <w:szCs w:val="18"/>
                <w:lang w:val="es-ES"/>
              </w:rPr>
              <w:br/>
              <w:t>[F005] Difusión mediante listas de distribución de actividades de extensión universitaria culturales, artísticas y sociales</w:t>
            </w:r>
          </w:p>
        </w:tc>
      </w:tr>
      <w:tr w:rsidR="005026CF" w:rsidRPr="00586B38" w:rsidTr="008353BB">
        <w:trPr>
          <w:trHeight w:val="311"/>
        </w:trPr>
        <w:tc>
          <w:tcPr>
            <w:tcW w:w="2405" w:type="dxa"/>
          </w:tcPr>
          <w:p w:rsidR="005026CF" w:rsidRPr="00586B38" w:rsidRDefault="005026CF" w:rsidP="008353BB">
            <w:pPr>
              <w:pStyle w:val="Abstract"/>
              <w:ind w:left="34" w:right="31"/>
              <w:rPr>
                <w:rFonts w:cs="Arial"/>
                <w:b/>
                <w:i w:val="0"/>
                <w:sz w:val="18"/>
                <w:szCs w:val="18"/>
                <w:lang w:val="es-ES"/>
              </w:rPr>
            </w:pPr>
            <w:r w:rsidRPr="00586B38">
              <w:rPr>
                <w:rFonts w:cs="Arial"/>
                <w:b/>
                <w:i w:val="0"/>
                <w:sz w:val="18"/>
                <w:szCs w:val="18"/>
                <w:lang w:val="es-ES"/>
              </w:rPr>
              <w:t>Legitimación</w:t>
            </w:r>
          </w:p>
        </w:tc>
        <w:tc>
          <w:tcPr>
            <w:tcW w:w="4961" w:type="dxa"/>
          </w:tcPr>
          <w:p w:rsidR="005026CF" w:rsidRPr="00586B38" w:rsidRDefault="008353BB" w:rsidP="005026CF">
            <w:pPr>
              <w:pStyle w:val="Abstract"/>
              <w:ind w:left="28" w:right="176"/>
              <w:rPr>
                <w:rFonts w:cs="Arial"/>
                <w:sz w:val="18"/>
                <w:szCs w:val="18"/>
                <w:lang w:val="es-ES"/>
              </w:rPr>
            </w:pPr>
            <w:r w:rsidRPr="00586B38">
              <w:rPr>
                <w:rFonts w:cs="Arial"/>
                <w:sz w:val="18"/>
                <w:szCs w:val="18"/>
                <w:lang w:val="es-ES"/>
              </w:rPr>
              <w:t>Contrato</w:t>
            </w:r>
          </w:p>
        </w:tc>
      </w:tr>
      <w:tr w:rsidR="005026CF" w:rsidRPr="00586B38" w:rsidTr="00D614E2">
        <w:tc>
          <w:tcPr>
            <w:tcW w:w="2405" w:type="dxa"/>
          </w:tcPr>
          <w:p w:rsidR="005026CF" w:rsidRPr="00586B38" w:rsidRDefault="005026CF" w:rsidP="005026CF">
            <w:pPr>
              <w:pStyle w:val="Abstract"/>
              <w:ind w:left="34" w:right="31"/>
              <w:rPr>
                <w:rFonts w:cs="Arial"/>
                <w:b/>
                <w:i w:val="0"/>
                <w:sz w:val="18"/>
                <w:szCs w:val="18"/>
                <w:lang w:val="es-ES"/>
              </w:rPr>
            </w:pPr>
            <w:r w:rsidRPr="00586B38">
              <w:rPr>
                <w:rFonts w:cs="Arial"/>
                <w:b/>
                <w:i w:val="0"/>
                <w:sz w:val="18"/>
                <w:szCs w:val="18"/>
                <w:lang w:val="es-ES"/>
              </w:rPr>
              <w:t>Destinatarios</w:t>
            </w:r>
          </w:p>
        </w:tc>
        <w:tc>
          <w:tcPr>
            <w:tcW w:w="4961" w:type="dxa"/>
          </w:tcPr>
          <w:p w:rsidR="005026CF" w:rsidRPr="00586B38" w:rsidRDefault="005026CF" w:rsidP="006D6FBC">
            <w:pPr>
              <w:pStyle w:val="Abstract"/>
              <w:ind w:left="28" w:right="176"/>
              <w:rPr>
                <w:rFonts w:cs="Arial"/>
                <w:b/>
                <w:i w:val="0"/>
                <w:sz w:val="18"/>
                <w:szCs w:val="18"/>
                <w:lang w:val="es-ES"/>
              </w:rPr>
            </w:pPr>
            <w:r w:rsidRPr="00586B38">
              <w:rPr>
                <w:rFonts w:cs="Arial"/>
                <w:sz w:val="18"/>
                <w:szCs w:val="18"/>
                <w:lang w:val="es-ES"/>
              </w:rPr>
              <w:t>Sus dato</w:t>
            </w:r>
            <w:r w:rsidR="00D25672" w:rsidRPr="00586B38">
              <w:rPr>
                <w:rFonts w:cs="Arial"/>
                <w:sz w:val="18"/>
                <w:szCs w:val="18"/>
                <w:lang w:val="es-ES"/>
              </w:rPr>
              <w:t>s no se comunicarán a terceros.</w:t>
            </w:r>
          </w:p>
        </w:tc>
      </w:tr>
      <w:tr w:rsidR="005026CF" w:rsidRPr="00586B38" w:rsidTr="00D614E2">
        <w:tc>
          <w:tcPr>
            <w:tcW w:w="2405" w:type="dxa"/>
          </w:tcPr>
          <w:p w:rsidR="005026CF" w:rsidRPr="00586B38" w:rsidRDefault="005026CF" w:rsidP="004553E3">
            <w:pPr>
              <w:pStyle w:val="Abstract"/>
              <w:ind w:left="34" w:right="173"/>
              <w:jc w:val="left"/>
              <w:rPr>
                <w:rFonts w:cs="Arial"/>
                <w:b/>
                <w:i w:val="0"/>
                <w:sz w:val="18"/>
                <w:szCs w:val="18"/>
                <w:lang w:val="es-ES"/>
              </w:rPr>
            </w:pPr>
            <w:r w:rsidRPr="00586B38">
              <w:rPr>
                <w:rFonts w:cs="Arial"/>
                <w:b/>
                <w:i w:val="0"/>
                <w:sz w:val="18"/>
                <w:szCs w:val="18"/>
                <w:lang w:val="es-ES"/>
              </w:rPr>
              <w:t>Derechos de las personas</w:t>
            </w:r>
          </w:p>
          <w:p w:rsidR="005026CF" w:rsidRPr="00586B38" w:rsidRDefault="005026CF" w:rsidP="005026CF">
            <w:pPr>
              <w:pStyle w:val="Abstract"/>
              <w:ind w:left="34" w:right="173"/>
              <w:rPr>
                <w:rFonts w:cs="Arial"/>
                <w:b/>
                <w:i w:val="0"/>
                <w:sz w:val="18"/>
                <w:szCs w:val="18"/>
                <w:lang w:val="es-ES"/>
              </w:rPr>
            </w:pPr>
          </w:p>
        </w:tc>
        <w:tc>
          <w:tcPr>
            <w:tcW w:w="4961" w:type="dxa"/>
          </w:tcPr>
          <w:p w:rsidR="005026CF" w:rsidRPr="00586B38" w:rsidRDefault="008C75AB" w:rsidP="005026CF">
            <w:pPr>
              <w:pStyle w:val="Abstract"/>
              <w:ind w:left="28" w:right="176"/>
              <w:rPr>
                <w:rFonts w:cs="Arial"/>
                <w:i w:val="0"/>
                <w:sz w:val="18"/>
                <w:szCs w:val="18"/>
                <w:lang w:val="es-ES"/>
              </w:rPr>
            </w:pPr>
            <w:hyperlink r:id="rId10" w:history="1">
              <w:r w:rsidR="005026CF" w:rsidRPr="00586B38">
                <w:rPr>
                  <w:rStyle w:val="Enlla"/>
                  <w:rFonts w:cs="Arial"/>
                  <w:i w:val="0"/>
                  <w:sz w:val="18"/>
                  <w:szCs w:val="18"/>
                  <w:lang w:val="es-ES"/>
                </w:rPr>
                <w:t>Solicitar el acceso, la rectificación o supresión, la limitación del tratamiento. Oponerse al tratamiento. Portabilidad de los datos.</w:t>
              </w:r>
            </w:hyperlink>
          </w:p>
        </w:tc>
      </w:tr>
      <w:tr w:rsidR="005026CF" w:rsidRPr="00586B38" w:rsidTr="00D614E2">
        <w:tc>
          <w:tcPr>
            <w:tcW w:w="2405" w:type="dxa"/>
          </w:tcPr>
          <w:p w:rsidR="005026CF" w:rsidRPr="00586B38" w:rsidRDefault="005026CF" w:rsidP="005026CF">
            <w:pPr>
              <w:pStyle w:val="Abstract"/>
              <w:ind w:left="34" w:right="173"/>
              <w:rPr>
                <w:rFonts w:cs="Arial"/>
                <w:b/>
                <w:i w:val="0"/>
                <w:sz w:val="18"/>
                <w:szCs w:val="18"/>
                <w:lang w:val="es-ES"/>
              </w:rPr>
            </w:pPr>
            <w:r w:rsidRPr="00586B38">
              <w:rPr>
                <w:rFonts w:cs="Arial"/>
                <w:b/>
                <w:i w:val="0"/>
                <w:sz w:val="18"/>
                <w:szCs w:val="18"/>
                <w:lang w:val="es-ES"/>
              </w:rPr>
              <w:t>Plazo de conservación</w:t>
            </w:r>
          </w:p>
          <w:p w:rsidR="005026CF" w:rsidRPr="00586B38" w:rsidRDefault="005026CF" w:rsidP="005026CF">
            <w:pPr>
              <w:pStyle w:val="Abstract"/>
              <w:ind w:left="34" w:right="173"/>
              <w:rPr>
                <w:rFonts w:cs="Arial"/>
                <w:b/>
                <w:i w:val="0"/>
                <w:sz w:val="18"/>
                <w:szCs w:val="18"/>
                <w:lang w:val="es-ES"/>
              </w:rPr>
            </w:pPr>
          </w:p>
        </w:tc>
        <w:tc>
          <w:tcPr>
            <w:tcW w:w="4961" w:type="dxa"/>
          </w:tcPr>
          <w:p w:rsidR="005026CF" w:rsidRPr="00586B38" w:rsidRDefault="008C75AB" w:rsidP="005026CF">
            <w:pPr>
              <w:pStyle w:val="Abstract"/>
              <w:ind w:left="28" w:right="176"/>
              <w:rPr>
                <w:rFonts w:cs="Arial"/>
                <w:i w:val="0"/>
                <w:sz w:val="18"/>
                <w:szCs w:val="18"/>
                <w:lang w:val="es-ES"/>
              </w:rPr>
            </w:pPr>
            <w:hyperlink r:id="rId11" w:history="1">
              <w:r w:rsidR="005026CF" w:rsidRPr="00586B38">
                <w:rPr>
                  <w:rStyle w:val="Enlla"/>
                  <w:rFonts w:cs="Arial"/>
                  <w:i w:val="0"/>
                  <w:sz w:val="18"/>
                  <w:szCs w:val="18"/>
                  <w:lang w:val="es-ES"/>
                </w:rPr>
                <w:t>Mientras sea necesario para cualquiera de los propósitos descritos en nuestra política de conservación.</w:t>
              </w:r>
            </w:hyperlink>
          </w:p>
        </w:tc>
      </w:tr>
      <w:tr w:rsidR="005026CF" w:rsidRPr="00586B38" w:rsidTr="00D614E2">
        <w:trPr>
          <w:trHeight w:val="912"/>
        </w:trPr>
        <w:tc>
          <w:tcPr>
            <w:tcW w:w="2405" w:type="dxa"/>
          </w:tcPr>
          <w:p w:rsidR="005026CF" w:rsidRPr="00586B38" w:rsidRDefault="005026CF" w:rsidP="005026CF">
            <w:pPr>
              <w:pStyle w:val="Abstract"/>
              <w:ind w:left="34" w:right="173"/>
              <w:rPr>
                <w:rFonts w:cs="Arial"/>
                <w:b/>
                <w:i w:val="0"/>
                <w:sz w:val="18"/>
                <w:szCs w:val="18"/>
                <w:lang w:val="es-ES"/>
              </w:rPr>
            </w:pPr>
            <w:r w:rsidRPr="00586B38">
              <w:rPr>
                <w:rFonts w:cs="Arial"/>
                <w:b/>
                <w:i w:val="0"/>
                <w:sz w:val="18"/>
                <w:szCs w:val="18"/>
                <w:lang w:val="es-ES"/>
              </w:rPr>
              <w:t>Reclamación</w:t>
            </w:r>
          </w:p>
          <w:p w:rsidR="005026CF" w:rsidRPr="00586B38" w:rsidRDefault="005026CF" w:rsidP="005026CF">
            <w:pPr>
              <w:pStyle w:val="Abstract"/>
              <w:ind w:left="34" w:right="173"/>
              <w:rPr>
                <w:rFonts w:cs="Arial"/>
                <w:b/>
                <w:i w:val="0"/>
                <w:sz w:val="18"/>
                <w:szCs w:val="18"/>
                <w:lang w:val="es-ES"/>
              </w:rPr>
            </w:pPr>
          </w:p>
        </w:tc>
        <w:tc>
          <w:tcPr>
            <w:tcW w:w="4961" w:type="dxa"/>
          </w:tcPr>
          <w:p w:rsidR="005026CF" w:rsidRPr="00586B38" w:rsidRDefault="005026CF" w:rsidP="005026CF">
            <w:pPr>
              <w:pStyle w:val="Abstract"/>
              <w:ind w:left="28" w:right="176"/>
              <w:rPr>
                <w:rFonts w:cs="Arial"/>
                <w:i w:val="0"/>
                <w:sz w:val="18"/>
                <w:szCs w:val="18"/>
                <w:lang w:val="es-ES"/>
              </w:rPr>
            </w:pPr>
            <w:r w:rsidRPr="00586B38">
              <w:rPr>
                <w:rFonts w:cs="Arial"/>
                <w:i w:val="0"/>
                <w:sz w:val="18"/>
                <w:szCs w:val="18"/>
                <w:lang w:val="es-ES"/>
              </w:rPr>
              <w:t>Cuando no haya sido satisfecho el ejercicio de sus derechos, puede presentar una reclamación ante la APDCAT: apdcat.gencat.cat</w:t>
            </w:r>
          </w:p>
        </w:tc>
      </w:tr>
    </w:tbl>
    <w:p w:rsidR="005026CF" w:rsidRPr="00586B38" w:rsidRDefault="005026CF" w:rsidP="00BD63BF">
      <w:pPr>
        <w:pStyle w:val="Abstract"/>
        <w:rPr>
          <w:rFonts w:cs="Arial"/>
          <w:i w:val="0"/>
          <w:sz w:val="18"/>
          <w:szCs w:val="18"/>
          <w:lang w:val="es-ES"/>
        </w:rPr>
      </w:pPr>
    </w:p>
    <w:p w:rsidR="00CC307A" w:rsidRPr="00586B38" w:rsidRDefault="00CC307A" w:rsidP="00BD63BF">
      <w:pPr>
        <w:pStyle w:val="Abstract"/>
        <w:rPr>
          <w:rFonts w:cs="Arial"/>
          <w:i w:val="0"/>
          <w:sz w:val="18"/>
          <w:szCs w:val="18"/>
          <w:lang w:val="es-ES"/>
        </w:rPr>
      </w:pPr>
    </w:p>
    <w:p w:rsidR="00CC307A" w:rsidRPr="00586B38" w:rsidRDefault="00CC307A" w:rsidP="00BD63BF">
      <w:pPr>
        <w:pStyle w:val="Abstract"/>
        <w:rPr>
          <w:rFonts w:cs="Arial"/>
          <w:i w:val="0"/>
          <w:sz w:val="18"/>
          <w:szCs w:val="18"/>
          <w:lang w:val="es-ES"/>
        </w:rPr>
      </w:pPr>
      <w:r w:rsidRPr="00586B38">
        <w:rPr>
          <w:rFonts w:cs="Arial"/>
          <w:i w:val="0"/>
          <w:sz w:val="18"/>
          <w:szCs w:val="18"/>
          <w:highlight w:val="yellow"/>
          <w:lang w:val="es-ES"/>
        </w:rPr>
        <w:t>Firma</w:t>
      </w:r>
    </w:p>
    <w:sectPr w:rsidR="00CC307A" w:rsidRPr="00586B38" w:rsidSect="00B879F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701" w:right="1701" w:bottom="1701" w:left="1701" w:header="624" w:footer="19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5AB" w:rsidRDefault="008C75AB" w:rsidP="00F272E1">
      <w:r>
        <w:separator/>
      </w:r>
    </w:p>
  </w:endnote>
  <w:endnote w:type="continuationSeparator" w:id="0">
    <w:p w:rsidR="008C75AB" w:rsidRDefault="008C75AB" w:rsidP="00F2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170059585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DD3CD9" w:rsidRDefault="00DD3CD9" w:rsidP="002966FE">
        <w:pPr>
          <w:pStyle w:val="Peu"/>
          <w:tabs>
            <w:tab w:val="right" w:pos="7371"/>
          </w:tabs>
          <w:spacing w:after="60" w:line="240" w:lineRule="auto"/>
          <w:rPr>
            <w:sz w:val="18"/>
            <w:szCs w:val="18"/>
          </w:rPr>
        </w:pPr>
      </w:p>
      <w:p w:rsidR="00857346" w:rsidRPr="008E62C4" w:rsidRDefault="00857346" w:rsidP="00E60FC6">
        <w:pPr>
          <w:pStyle w:val="Peu"/>
          <w:tabs>
            <w:tab w:val="right" w:pos="7371"/>
          </w:tabs>
          <w:spacing w:after="60" w:line="240" w:lineRule="auto"/>
          <w:jc w:val="left"/>
          <w:rPr>
            <w:color w:val="404040" w:themeColor="text1" w:themeTint="BF"/>
            <w:sz w:val="14"/>
            <w:szCs w:val="14"/>
            <w:lang w:val="es-ES"/>
          </w:rPr>
        </w:pPr>
        <w:r w:rsidRPr="008E62C4">
          <w:rPr>
            <w:color w:val="404040" w:themeColor="text1" w:themeTint="BF"/>
            <w:sz w:val="14"/>
            <w:szCs w:val="14"/>
            <w:lang w:val="es-ES"/>
          </w:rPr>
          <w:t>JIDA’1</w:t>
        </w:r>
        <w:r w:rsidR="00470264">
          <w:rPr>
            <w:color w:val="404040" w:themeColor="text1" w:themeTint="BF"/>
            <w:sz w:val="14"/>
            <w:szCs w:val="14"/>
            <w:lang w:val="es-ES"/>
          </w:rPr>
          <w:t>7</w:t>
        </w:r>
        <w:r w:rsidRPr="008E62C4">
          <w:rPr>
            <w:color w:val="404040" w:themeColor="text1" w:themeTint="BF"/>
            <w:sz w:val="14"/>
            <w:szCs w:val="14"/>
            <w:lang w:val="es-ES"/>
          </w:rPr>
          <w:t xml:space="preserve"> </w:t>
        </w:r>
        <w:r w:rsidRPr="008E62C4">
          <w:rPr>
            <w:color w:val="404040" w:themeColor="text1" w:themeTint="BF"/>
            <w:sz w:val="14"/>
            <w:szCs w:val="14"/>
            <w:lang w:val="es-ES"/>
          </w:rPr>
          <w:tab/>
        </w:r>
        <w:r w:rsidRPr="008E62C4">
          <w:rPr>
            <w:color w:val="404040" w:themeColor="text1" w:themeTint="BF"/>
            <w:sz w:val="14"/>
            <w:szCs w:val="14"/>
            <w:lang w:val="es-ES"/>
          </w:rPr>
          <w:tab/>
          <w:t xml:space="preserve">                         </w:t>
        </w:r>
        <w:r w:rsidR="00E60FC6" w:rsidRPr="008E62C4">
          <w:rPr>
            <w:color w:val="404040" w:themeColor="text1" w:themeTint="BF"/>
            <w:sz w:val="14"/>
            <w:szCs w:val="14"/>
            <w:lang w:val="es-ES"/>
          </w:rPr>
          <w:t xml:space="preserve">                        </w:t>
        </w:r>
        <w:r w:rsidR="008E62C4">
          <w:rPr>
            <w:color w:val="404040" w:themeColor="text1" w:themeTint="BF"/>
            <w:sz w:val="14"/>
            <w:szCs w:val="14"/>
            <w:lang w:val="es-ES"/>
          </w:rPr>
          <w:t xml:space="preserve">  </w:t>
        </w:r>
        <w:r w:rsidR="00E60FC6" w:rsidRPr="008E62C4">
          <w:rPr>
            <w:color w:val="404040" w:themeColor="text1" w:themeTint="BF"/>
            <w:sz w:val="12"/>
            <w:szCs w:val="12"/>
            <w:lang w:val="es-ES"/>
          </w:rPr>
          <w:t>INICI</w:t>
        </w:r>
        <w:r w:rsidR="008E62C4">
          <w:rPr>
            <w:color w:val="404040" w:themeColor="text1" w:themeTint="BF"/>
            <w:sz w:val="12"/>
            <w:szCs w:val="12"/>
            <w:lang w:val="es-ES"/>
          </w:rPr>
          <w:t>ATIVA</w:t>
        </w:r>
        <w:r w:rsidR="00E60FC6" w:rsidRPr="008E62C4">
          <w:rPr>
            <w:color w:val="404040" w:themeColor="text1" w:themeTint="BF"/>
            <w:sz w:val="12"/>
            <w:szCs w:val="12"/>
            <w:lang w:val="es-ES"/>
          </w:rPr>
          <w:t xml:space="preserve"> DIGITAL POLITÈCNICA UPC</w:t>
        </w:r>
      </w:p>
      <w:p w:rsidR="00E41E5D" w:rsidRDefault="00E41E5D" w:rsidP="00E41E5D">
        <w:pPr>
          <w:pStyle w:val="Peu"/>
          <w:tabs>
            <w:tab w:val="clear" w:pos="4252"/>
            <w:tab w:val="clear" w:pos="8504"/>
            <w:tab w:val="center" w:pos="4535"/>
            <w:tab w:val="right" w:pos="7371"/>
            <w:tab w:val="left" w:pos="7585"/>
          </w:tabs>
          <w:spacing w:before="120" w:after="0" w:line="240" w:lineRule="auto"/>
          <w:jc w:val="left"/>
        </w:pPr>
        <w:r w:rsidRPr="008E62C4">
          <w:rPr>
            <w:lang w:val="es-ES"/>
          </w:rPr>
          <w:tab/>
        </w:r>
      </w:p>
    </w:sdtContent>
  </w:sdt>
  <w:p w:rsidR="007A1520" w:rsidRPr="002966FE" w:rsidRDefault="00E41E5D" w:rsidP="00E41E5D">
    <w:pPr>
      <w:pStyle w:val="Peu"/>
      <w:tabs>
        <w:tab w:val="clear" w:pos="4252"/>
        <w:tab w:val="clear" w:pos="8504"/>
        <w:tab w:val="center" w:pos="4535"/>
        <w:tab w:val="right" w:pos="7371"/>
        <w:tab w:val="left" w:pos="7585"/>
      </w:tabs>
      <w:spacing w:before="120" w:after="0" w:line="240" w:lineRule="auto"/>
      <w:jc w:val="left"/>
      <w:rPr>
        <w:sz w:val="18"/>
        <w:szCs w:val="18"/>
      </w:rPr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-208313383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BE7FE3" w:rsidRPr="008A2D06" w:rsidRDefault="00BE7FE3" w:rsidP="002966FE">
        <w:pPr>
          <w:pStyle w:val="Peu"/>
          <w:tabs>
            <w:tab w:val="right" w:pos="7371"/>
          </w:tabs>
          <w:spacing w:after="60" w:line="240" w:lineRule="auto"/>
          <w:jc w:val="right"/>
          <w:rPr>
            <w:color w:val="808080" w:themeColor="background1" w:themeShade="80"/>
            <w:sz w:val="14"/>
            <w:szCs w:val="14"/>
          </w:rPr>
        </w:pPr>
        <w:r w:rsidRPr="008A2D06">
          <w:rPr>
            <w:color w:val="808080" w:themeColor="background1" w:themeShade="80"/>
            <w:sz w:val="14"/>
            <w:szCs w:val="14"/>
          </w:rPr>
          <w:t xml:space="preserve"> </w:t>
        </w:r>
      </w:p>
      <w:p w:rsidR="00BE7FE3" w:rsidRDefault="00BE7FE3" w:rsidP="00BE7FE3">
        <w:pPr>
          <w:pStyle w:val="Peu"/>
          <w:tabs>
            <w:tab w:val="right" w:pos="7371"/>
          </w:tabs>
          <w:spacing w:after="60" w:line="240" w:lineRule="auto"/>
          <w:jc w:val="center"/>
        </w:pPr>
      </w:p>
      <w:p w:rsidR="007A1520" w:rsidRPr="00F75554" w:rsidRDefault="008C75AB" w:rsidP="00F75554">
        <w:pPr>
          <w:pStyle w:val="Peu"/>
          <w:tabs>
            <w:tab w:val="clear" w:pos="4252"/>
            <w:tab w:val="clear" w:pos="8504"/>
            <w:tab w:val="right" w:pos="7371"/>
          </w:tabs>
          <w:spacing w:before="120" w:after="0" w:line="240" w:lineRule="auto"/>
          <w:jc w:val="center"/>
          <w:rPr>
            <w:sz w:val="18"/>
            <w:szCs w:val="18"/>
            <w:lang w:val="es-ES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194950871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2966FE" w:rsidRDefault="002966FE" w:rsidP="00E41E5D">
        <w:pPr>
          <w:pStyle w:val="Peu"/>
          <w:tabs>
            <w:tab w:val="right" w:pos="7371"/>
          </w:tabs>
          <w:spacing w:after="60" w:line="240" w:lineRule="auto"/>
          <w:jc w:val="left"/>
          <w:rPr>
            <w:sz w:val="14"/>
            <w:szCs w:val="14"/>
          </w:rPr>
        </w:pPr>
      </w:p>
      <w:p w:rsidR="008A2D06" w:rsidRDefault="008A2D06" w:rsidP="00E41E5D">
        <w:pPr>
          <w:pStyle w:val="Peu"/>
          <w:tabs>
            <w:tab w:val="right" w:pos="7371"/>
          </w:tabs>
          <w:spacing w:after="60" w:line="240" w:lineRule="auto"/>
          <w:jc w:val="left"/>
          <w:rPr>
            <w:sz w:val="12"/>
            <w:szCs w:val="12"/>
          </w:rPr>
        </w:pPr>
      </w:p>
      <w:p w:rsidR="002966FE" w:rsidRPr="00E41E5D" w:rsidRDefault="002966FE" w:rsidP="00E41E5D">
        <w:pPr>
          <w:pStyle w:val="Peu"/>
          <w:tabs>
            <w:tab w:val="right" w:pos="7371"/>
          </w:tabs>
          <w:spacing w:after="60" w:line="240" w:lineRule="auto"/>
          <w:jc w:val="left"/>
          <w:rPr>
            <w:sz w:val="14"/>
            <w:szCs w:val="14"/>
          </w:rPr>
        </w:pPr>
      </w:p>
      <w:p w:rsidR="008A2D06" w:rsidRDefault="008A2D06" w:rsidP="008A2D06">
        <w:pPr>
          <w:pStyle w:val="Peu"/>
          <w:tabs>
            <w:tab w:val="clear" w:pos="8504"/>
            <w:tab w:val="right" w:pos="7371"/>
            <w:tab w:val="right" w:pos="8505"/>
          </w:tabs>
          <w:spacing w:after="60" w:line="240" w:lineRule="auto"/>
          <w:jc w:val="left"/>
        </w:pPr>
        <w:r>
          <w:tab/>
        </w:r>
      </w:p>
    </w:sdtContent>
  </w:sdt>
  <w:p w:rsidR="007A1520" w:rsidRPr="00CB37C8" w:rsidRDefault="008A2D06" w:rsidP="008A2D06">
    <w:pPr>
      <w:pStyle w:val="Peu"/>
      <w:tabs>
        <w:tab w:val="clear" w:pos="8504"/>
        <w:tab w:val="right" w:pos="7371"/>
        <w:tab w:val="right" w:pos="8505"/>
      </w:tabs>
      <w:spacing w:after="60" w:line="240" w:lineRule="auto"/>
      <w:jc w:val="left"/>
      <w:rPr>
        <w:sz w:val="18"/>
        <w:szCs w:val="18"/>
        <w:lang w:val="es-ES"/>
      </w:rPr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5AB" w:rsidRPr="00C849BD" w:rsidRDefault="008C75AB" w:rsidP="00C849BD">
      <w:pPr>
        <w:spacing w:after="0" w:line="240" w:lineRule="auto"/>
        <w:jc w:val="left"/>
        <w:rPr>
          <w:rFonts w:asciiTheme="minorHAnsi" w:eastAsiaTheme="minorHAnsi" w:hAnsiTheme="minorHAnsi" w:cstheme="minorBidi"/>
          <w:sz w:val="22"/>
          <w:szCs w:val="22"/>
          <w:lang w:val="es-ES"/>
        </w:rPr>
      </w:pPr>
      <w:r w:rsidRPr="00C849BD">
        <w:rPr>
          <w:rFonts w:asciiTheme="minorHAnsi" w:eastAsiaTheme="minorHAnsi" w:hAnsiTheme="minorHAnsi" w:cstheme="minorBidi"/>
          <w:sz w:val="22"/>
          <w:szCs w:val="22"/>
          <w:lang w:val="es-ES"/>
        </w:rPr>
        <w:separator/>
      </w:r>
    </w:p>
  </w:footnote>
  <w:footnote w:type="continuationSeparator" w:id="0">
    <w:p w:rsidR="008C75AB" w:rsidRPr="008550A9" w:rsidRDefault="008C75AB" w:rsidP="00F272E1">
      <w:pPr>
        <w:rPr>
          <w:sz w:val="18"/>
          <w:szCs w:val="18"/>
        </w:rPr>
      </w:pPr>
      <w:r w:rsidRPr="008550A9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E5D" w:rsidRDefault="00E41E5D" w:rsidP="00C46D81">
    <w:pPr>
      <w:pStyle w:val="Capalera"/>
      <w:jc w:val="left"/>
      <w:rPr>
        <w:i/>
        <w:lang w:val="es-ES"/>
      </w:rPr>
    </w:pPr>
  </w:p>
  <w:p w:rsidR="00E41E5D" w:rsidRPr="008E62C4" w:rsidRDefault="007A1520" w:rsidP="00C46D81">
    <w:pPr>
      <w:pStyle w:val="Capalera"/>
      <w:jc w:val="left"/>
      <w:rPr>
        <w:i/>
        <w:color w:val="404040" w:themeColor="text1" w:themeTint="BF"/>
        <w:lang w:val="es-ES"/>
      </w:rPr>
    </w:pPr>
    <w:r w:rsidRPr="008E62C4">
      <w:rPr>
        <w:i/>
        <w:color w:val="404040" w:themeColor="text1" w:themeTint="BF"/>
        <w:lang w:val="es-ES"/>
      </w:rPr>
      <w:t xml:space="preserve"> Título </w:t>
    </w:r>
    <w:r w:rsidR="00050AFF" w:rsidRPr="008E62C4">
      <w:rPr>
        <w:i/>
        <w:color w:val="404040" w:themeColor="text1" w:themeTint="BF"/>
        <w:lang w:val="es-ES"/>
      </w:rPr>
      <w:t>de la comunicación</w:t>
    </w:r>
    <w:r w:rsidR="002F6667" w:rsidRPr="008E62C4">
      <w:rPr>
        <w:i/>
        <w:color w:val="404040" w:themeColor="text1" w:themeTint="BF"/>
        <w:lang w:val="es-ES"/>
      </w:rPr>
      <w:t xml:space="preserve"> (no puede ocupar más de 2 líneas)</w:t>
    </w:r>
  </w:p>
  <w:p w:rsidR="00E41E5D" w:rsidRDefault="00E41E5D" w:rsidP="00C46D81">
    <w:pPr>
      <w:pStyle w:val="Capalera"/>
      <w:jc w:val="left"/>
      <w:rPr>
        <w:i/>
        <w:sz w:val="18"/>
        <w:szCs w:val="18"/>
        <w:lang w:val="es-ES"/>
      </w:rPr>
    </w:pPr>
  </w:p>
  <w:p w:rsidR="00E41E5D" w:rsidRPr="00C46D81" w:rsidRDefault="00E41E5D" w:rsidP="00C46D81">
    <w:pPr>
      <w:pStyle w:val="Capalera"/>
      <w:jc w:val="left"/>
      <w:rPr>
        <w:i/>
        <w:sz w:val="18"/>
        <w:szCs w:val="18"/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DB6" w:rsidRDefault="00F42DB6" w:rsidP="00F42DB6">
    <w:pPr>
      <w:widowControl w:val="0"/>
      <w:kinsoku w:val="0"/>
      <w:overflowPunct w:val="0"/>
      <w:autoSpaceDE w:val="0"/>
      <w:autoSpaceDN w:val="0"/>
      <w:adjustRightInd w:val="0"/>
      <w:spacing w:after="40" w:line="240" w:lineRule="auto"/>
      <w:jc w:val="right"/>
      <w:rPr>
        <w:rFonts w:eastAsiaTheme="minorEastAsia"/>
        <w:b/>
        <w:i/>
        <w:iCs/>
        <w:spacing w:val="-1"/>
        <w:sz w:val="18"/>
        <w:szCs w:val="18"/>
        <w:lang w:val="es-ES"/>
      </w:rPr>
    </w:pPr>
    <w:r>
      <w:rPr>
        <w:noProof/>
        <w:lang w:val="ca-ES" w:eastAsia="ca-ES"/>
      </w:rPr>
      <w:drawing>
        <wp:inline distT="0" distB="0" distL="0" distR="0" wp14:anchorId="1B37D5D4" wp14:editId="4812E0C2">
          <wp:extent cx="5400675" cy="878069"/>
          <wp:effectExtent l="19050" t="0" r="9525" b="0"/>
          <wp:docPr id="2" name="Imagen 2" descr="Encabezado de pá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de pági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8780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42DB6" w:rsidRDefault="00F42DB6" w:rsidP="00F42DB6">
    <w:pPr>
      <w:widowControl w:val="0"/>
      <w:kinsoku w:val="0"/>
      <w:overflowPunct w:val="0"/>
      <w:autoSpaceDE w:val="0"/>
      <w:autoSpaceDN w:val="0"/>
      <w:adjustRightInd w:val="0"/>
      <w:spacing w:after="40" w:line="240" w:lineRule="auto"/>
      <w:jc w:val="right"/>
      <w:rPr>
        <w:rFonts w:eastAsiaTheme="minorEastAsia"/>
        <w:b/>
        <w:i/>
        <w:iCs/>
        <w:spacing w:val="-1"/>
        <w:sz w:val="18"/>
        <w:szCs w:val="18"/>
        <w:lang w:val="es-ES"/>
      </w:rPr>
    </w:pPr>
  </w:p>
  <w:p w:rsidR="00F42DB6" w:rsidRPr="0088503B" w:rsidRDefault="00F42DB6" w:rsidP="00F42DB6">
    <w:pPr>
      <w:widowControl w:val="0"/>
      <w:kinsoku w:val="0"/>
      <w:overflowPunct w:val="0"/>
      <w:autoSpaceDE w:val="0"/>
      <w:autoSpaceDN w:val="0"/>
      <w:adjustRightInd w:val="0"/>
      <w:spacing w:after="40" w:line="240" w:lineRule="auto"/>
      <w:jc w:val="right"/>
      <w:rPr>
        <w:rFonts w:eastAsiaTheme="minorEastAsia"/>
        <w:b/>
        <w:i/>
        <w:iCs/>
        <w:spacing w:val="-1"/>
        <w:sz w:val="18"/>
        <w:szCs w:val="18"/>
        <w:lang w:val="es-ES"/>
      </w:rPr>
    </w:pPr>
    <w:r>
      <w:rPr>
        <w:rFonts w:eastAsiaTheme="minorEastAsia"/>
        <w:i/>
        <w:iCs/>
        <w:spacing w:val="-1"/>
        <w:sz w:val="18"/>
        <w:szCs w:val="18"/>
        <w:lang w:val="es-ES"/>
      </w:rPr>
      <w:t>Jornadas sobre Innovación Docente en Arquitectura</w:t>
    </w:r>
  </w:p>
  <w:p w:rsidR="007A1520" w:rsidRPr="00E41E5D" w:rsidRDefault="007A1520" w:rsidP="00F272E1">
    <w:pPr>
      <w:pStyle w:val="Capalera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E5D" w:rsidRDefault="00E41E5D" w:rsidP="00050AFF">
    <w:pPr>
      <w:widowControl w:val="0"/>
      <w:kinsoku w:val="0"/>
      <w:overflowPunct w:val="0"/>
      <w:autoSpaceDE w:val="0"/>
      <w:autoSpaceDN w:val="0"/>
      <w:adjustRightInd w:val="0"/>
      <w:spacing w:after="40" w:line="240" w:lineRule="auto"/>
      <w:jc w:val="right"/>
      <w:rPr>
        <w:rFonts w:eastAsiaTheme="minorEastAsia"/>
        <w:i/>
        <w:iCs/>
        <w:spacing w:val="-1"/>
        <w:sz w:val="18"/>
        <w:szCs w:val="18"/>
        <w:lang w:val="es-ES"/>
      </w:rPr>
    </w:pPr>
  </w:p>
  <w:p w:rsidR="000409E7" w:rsidRDefault="000409E7" w:rsidP="000409E7">
    <w:pPr>
      <w:widowControl w:val="0"/>
      <w:kinsoku w:val="0"/>
      <w:overflowPunct w:val="0"/>
      <w:autoSpaceDE w:val="0"/>
      <w:autoSpaceDN w:val="0"/>
      <w:adjustRightInd w:val="0"/>
      <w:spacing w:after="40" w:line="240" w:lineRule="auto"/>
      <w:jc w:val="right"/>
      <w:rPr>
        <w:rFonts w:eastAsiaTheme="minorEastAsia"/>
        <w:b/>
        <w:i/>
        <w:iCs/>
        <w:spacing w:val="-1"/>
        <w:sz w:val="18"/>
        <w:szCs w:val="18"/>
        <w:lang w:val="es-ES"/>
      </w:rPr>
    </w:pPr>
    <w:r>
      <w:rPr>
        <w:noProof/>
        <w:lang w:val="ca-ES" w:eastAsia="ca-ES"/>
      </w:rPr>
      <w:drawing>
        <wp:inline distT="0" distB="0" distL="0" distR="0">
          <wp:extent cx="5400675" cy="878069"/>
          <wp:effectExtent l="19050" t="0" r="9525" b="0"/>
          <wp:docPr id="1" name="Imagen 1" descr="Encabezado de pág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 de pági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8780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409E7" w:rsidRDefault="000409E7" w:rsidP="000409E7">
    <w:pPr>
      <w:widowControl w:val="0"/>
      <w:kinsoku w:val="0"/>
      <w:overflowPunct w:val="0"/>
      <w:autoSpaceDE w:val="0"/>
      <w:autoSpaceDN w:val="0"/>
      <w:adjustRightInd w:val="0"/>
      <w:spacing w:after="40" w:line="240" w:lineRule="auto"/>
      <w:jc w:val="right"/>
      <w:rPr>
        <w:rFonts w:eastAsiaTheme="minorEastAsia"/>
        <w:b/>
        <w:i/>
        <w:iCs/>
        <w:spacing w:val="-1"/>
        <w:sz w:val="18"/>
        <w:szCs w:val="18"/>
        <w:lang w:val="es-ES"/>
      </w:rPr>
    </w:pPr>
  </w:p>
  <w:p w:rsidR="00566959" w:rsidRPr="0088503B" w:rsidRDefault="001A72A6" w:rsidP="00566959">
    <w:pPr>
      <w:widowControl w:val="0"/>
      <w:kinsoku w:val="0"/>
      <w:overflowPunct w:val="0"/>
      <w:autoSpaceDE w:val="0"/>
      <w:autoSpaceDN w:val="0"/>
      <w:adjustRightInd w:val="0"/>
      <w:spacing w:after="40" w:line="240" w:lineRule="auto"/>
      <w:jc w:val="right"/>
      <w:rPr>
        <w:rFonts w:eastAsiaTheme="minorEastAsia"/>
        <w:b/>
        <w:i/>
        <w:iCs/>
        <w:spacing w:val="-1"/>
        <w:sz w:val="18"/>
        <w:szCs w:val="18"/>
        <w:lang w:val="es-ES"/>
      </w:rPr>
    </w:pPr>
    <w:r>
      <w:rPr>
        <w:rFonts w:eastAsiaTheme="minorEastAsia"/>
        <w:i/>
        <w:iCs/>
        <w:spacing w:val="-1"/>
        <w:sz w:val="18"/>
        <w:szCs w:val="18"/>
        <w:lang w:val="es-ES"/>
      </w:rPr>
      <w:t>Jornadas sobre</w:t>
    </w:r>
    <w:r w:rsidR="00566959">
      <w:rPr>
        <w:rFonts w:eastAsiaTheme="minorEastAsia"/>
        <w:i/>
        <w:iCs/>
        <w:spacing w:val="-1"/>
        <w:sz w:val="18"/>
        <w:szCs w:val="18"/>
        <w:lang w:val="es-ES"/>
      </w:rPr>
      <w:t xml:space="preserve"> Innovación Docente en Arquitectura</w:t>
    </w:r>
  </w:p>
  <w:p w:rsidR="007A1520" w:rsidRDefault="007A1520" w:rsidP="00F272E1">
    <w:pPr>
      <w:pStyle w:val="Capalera"/>
      <w:rPr>
        <w:lang w:val="es-ES"/>
      </w:rPr>
    </w:pPr>
  </w:p>
  <w:p w:rsidR="00594C0F" w:rsidRPr="00D717BA" w:rsidRDefault="00594C0F" w:rsidP="00F272E1">
    <w:pPr>
      <w:pStyle w:val="Capalera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A3E12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647D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58D4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B2B7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010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A4CE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6C28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02C8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14C81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3E1D62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C7EB9"/>
    <w:multiLevelType w:val="hybridMultilevel"/>
    <w:tmpl w:val="CDCE0F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2109B8"/>
    <w:multiLevelType w:val="multilevel"/>
    <w:tmpl w:val="F9CCB0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1E2C30FB"/>
    <w:multiLevelType w:val="hybridMultilevel"/>
    <w:tmpl w:val="AE2420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21764"/>
    <w:multiLevelType w:val="hybridMultilevel"/>
    <w:tmpl w:val="F3FA83F4"/>
    <w:lvl w:ilvl="0" w:tplc="B91E23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56A58"/>
    <w:multiLevelType w:val="hybridMultilevel"/>
    <w:tmpl w:val="554CA3D6"/>
    <w:lvl w:ilvl="0" w:tplc="B9B253A4">
      <w:start w:val="22"/>
      <w:numFmt w:val="decimal"/>
      <w:lvlText w:val="%1"/>
      <w:lvlJc w:val="left"/>
      <w:pPr>
        <w:ind w:left="825" w:hanging="4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1004B"/>
    <w:multiLevelType w:val="hybridMultilevel"/>
    <w:tmpl w:val="D8AE3F96"/>
    <w:lvl w:ilvl="0" w:tplc="C89C7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DD4E14"/>
    <w:multiLevelType w:val="multilevel"/>
    <w:tmpl w:val="47087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4C95E92"/>
    <w:multiLevelType w:val="hybridMultilevel"/>
    <w:tmpl w:val="1898D0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D6FC9"/>
    <w:multiLevelType w:val="hybridMultilevel"/>
    <w:tmpl w:val="E15E91F6"/>
    <w:lvl w:ilvl="0" w:tplc="FA24CC9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8A6D0F"/>
    <w:multiLevelType w:val="hybridMultilevel"/>
    <w:tmpl w:val="D868AF18"/>
    <w:lvl w:ilvl="0" w:tplc="C89C7B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6635AF"/>
    <w:multiLevelType w:val="hybridMultilevel"/>
    <w:tmpl w:val="5F444D1C"/>
    <w:lvl w:ilvl="0" w:tplc="8FEE08CA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825212"/>
    <w:multiLevelType w:val="multilevel"/>
    <w:tmpl w:val="10D28DB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1"/>
  </w:num>
  <w:num w:numId="10">
    <w:abstractNumId w:val="2"/>
  </w:num>
  <w:num w:numId="11">
    <w:abstractNumId w:val="21"/>
  </w:num>
  <w:num w:numId="12">
    <w:abstractNumId w:val="19"/>
  </w:num>
  <w:num w:numId="13">
    <w:abstractNumId w:val="15"/>
  </w:num>
  <w:num w:numId="14">
    <w:abstractNumId w:val="11"/>
  </w:num>
  <w:num w:numId="15">
    <w:abstractNumId w:val="16"/>
  </w:num>
  <w:num w:numId="16">
    <w:abstractNumId w:val="14"/>
  </w:num>
  <w:num w:numId="17">
    <w:abstractNumId w:val="13"/>
  </w:num>
  <w:num w:numId="18">
    <w:abstractNumId w:val="17"/>
  </w:num>
  <w:num w:numId="19">
    <w:abstractNumId w:val="18"/>
  </w:num>
  <w:num w:numId="20">
    <w:abstractNumId w:val="20"/>
  </w:num>
  <w:num w:numId="21">
    <w:abstractNumId w:val="1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mirrorMargins/>
  <w:hideSpellingErrors/>
  <w:hideGrammaticalError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E3C"/>
    <w:rsid w:val="00005A01"/>
    <w:rsid w:val="00033DCD"/>
    <w:rsid w:val="00033DF6"/>
    <w:rsid w:val="000409E7"/>
    <w:rsid w:val="00046FF4"/>
    <w:rsid w:val="00050AFF"/>
    <w:rsid w:val="0007400B"/>
    <w:rsid w:val="00096E3C"/>
    <w:rsid w:val="00097E8C"/>
    <w:rsid w:val="000B3D00"/>
    <w:rsid w:val="000B5046"/>
    <w:rsid w:val="000D1B37"/>
    <w:rsid w:val="000D6EE8"/>
    <w:rsid w:val="000E3B9E"/>
    <w:rsid w:val="000E72B8"/>
    <w:rsid w:val="000F388F"/>
    <w:rsid w:val="00110796"/>
    <w:rsid w:val="00111BF1"/>
    <w:rsid w:val="0011489B"/>
    <w:rsid w:val="00127F28"/>
    <w:rsid w:val="00134B79"/>
    <w:rsid w:val="0013543C"/>
    <w:rsid w:val="00147C56"/>
    <w:rsid w:val="0015406B"/>
    <w:rsid w:val="001608B1"/>
    <w:rsid w:val="00167700"/>
    <w:rsid w:val="001700DF"/>
    <w:rsid w:val="001725D0"/>
    <w:rsid w:val="001729F7"/>
    <w:rsid w:val="001739BB"/>
    <w:rsid w:val="001766BA"/>
    <w:rsid w:val="00177567"/>
    <w:rsid w:val="0017790E"/>
    <w:rsid w:val="001869ED"/>
    <w:rsid w:val="00193D02"/>
    <w:rsid w:val="001A72A6"/>
    <w:rsid w:val="001B04FA"/>
    <w:rsid w:val="001D2B23"/>
    <w:rsid w:val="001D5DEE"/>
    <w:rsid w:val="001E01B5"/>
    <w:rsid w:val="001E2646"/>
    <w:rsid w:val="001E3D64"/>
    <w:rsid w:val="0020293C"/>
    <w:rsid w:val="0020480B"/>
    <w:rsid w:val="00204D0D"/>
    <w:rsid w:val="00204ED5"/>
    <w:rsid w:val="002073EC"/>
    <w:rsid w:val="002138A2"/>
    <w:rsid w:val="00256628"/>
    <w:rsid w:val="00256C31"/>
    <w:rsid w:val="00264895"/>
    <w:rsid w:val="0026672B"/>
    <w:rsid w:val="002966FE"/>
    <w:rsid w:val="00296CCA"/>
    <w:rsid w:val="002A0550"/>
    <w:rsid w:val="002A3551"/>
    <w:rsid w:val="002B084D"/>
    <w:rsid w:val="002B084F"/>
    <w:rsid w:val="002B1563"/>
    <w:rsid w:val="002B5047"/>
    <w:rsid w:val="002C648B"/>
    <w:rsid w:val="002E1700"/>
    <w:rsid w:val="002E4F4F"/>
    <w:rsid w:val="002F3031"/>
    <w:rsid w:val="002F4D48"/>
    <w:rsid w:val="002F6667"/>
    <w:rsid w:val="0032306C"/>
    <w:rsid w:val="00326EA1"/>
    <w:rsid w:val="00333514"/>
    <w:rsid w:val="0034267D"/>
    <w:rsid w:val="0034333D"/>
    <w:rsid w:val="00343F8B"/>
    <w:rsid w:val="00344812"/>
    <w:rsid w:val="00350D02"/>
    <w:rsid w:val="0035232F"/>
    <w:rsid w:val="00367AE8"/>
    <w:rsid w:val="0037162C"/>
    <w:rsid w:val="0037572F"/>
    <w:rsid w:val="00384158"/>
    <w:rsid w:val="0039349D"/>
    <w:rsid w:val="00395CC2"/>
    <w:rsid w:val="003C184F"/>
    <w:rsid w:val="003C249E"/>
    <w:rsid w:val="003D65F8"/>
    <w:rsid w:val="003F1276"/>
    <w:rsid w:val="003F64B7"/>
    <w:rsid w:val="0041201F"/>
    <w:rsid w:val="00421B24"/>
    <w:rsid w:val="00435F38"/>
    <w:rsid w:val="004446C1"/>
    <w:rsid w:val="0044653F"/>
    <w:rsid w:val="004518B0"/>
    <w:rsid w:val="004553E3"/>
    <w:rsid w:val="0045629E"/>
    <w:rsid w:val="00470264"/>
    <w:rsid w:val="00471A36"/>
    <w:rsid w:val="0047299F"/>
    <w:rsid w:val="004768C8"/>
    <w:rsid w:val="00491D82"/>
    <w:rsid w:val="00494719"/>
    <w:rsid w:val="004A5A10"/>
    <w:rsid w:val="004B01CC"/>
    <w:rsid w:val="004C1BA7"/>
    <w:rsid w:val="004D3148"/>
    <w:rsid w:val="004D70C7"/>
    <w:rsid w:val="004E3B1B"/>
    <w:rsid w:val="004F2B8A"/>
    <w:rsid w:val="005026CF"/>
    <w:rsid w:val="00507E53"/>
    <w:rsid w:val="00517384"/>
    <w:rsid w:val="005175C0"/>
    <w:rsid w:val="00521905"/>
    <w:rsid w:val="00535532"/>
    <w:rsid w:val="00536635"/>
    <w:rsid w:val="005403F3"/>
    <w:rsid w:val="00541A19"/>
    <w:rsid w:val="00543BF3"/>
    <w:rsid w:val="0054451D"/>
    <w:rsid w:val="0055162E"/>
    <w:rsid w:val="00554580"/>
    <w:rsid w:val="00554A93"/>
    <w:rsid w:val="00560A50"/>
    <w:rsid w:val="0056295A"/>
    <w:rsid w:val="00566959"/>
    <w:rsid w:val="0056728D"/>
    <w:rsid w:val="00575934"/>
    <w:rsid w:val="00577AD3"/>
    <w:rsid w:val="00586B38"/>
    <w:rsid w:val="00594C0F"/>
    <w:rsid w:val="00595A5D"/>
    <w:rsid w:val="005B08C2"/>
    <w:rsid w:val="005B0916"/>
    <w:rsid w:val="005B3E08"/>
    <w:rsid w:val="005B6194"/>
    <w:rsid w:val="005D0A3E"/>
    <w:rsid w:val="005D4AE3"/>
    <w:rsid w:val="005E42D9"/>
    <w:rsid w:val="005F03D9"/>
    <w:rsid w:val="00601467"/>
    <w:rsid w:val="00613A71"/>
    <w:rsid w:val="006339F8"/>
    <w:rsid w:val="006434AE"/>
    <w:rsid w:val="00664733"/>
    <w:rsid w:val="00672A5B"/>
    <w:rsid w:val="00681F8A"/>
    <w:rsid w:val="00682C94"/>
    <w:rsid w:val="0068323A"/>
    <w:rsid w:val="00686815"/>
    <w:rsid w:val="006A37CB"/>
    <w:rsid w:val="006B2281"/>
    <w:rsid w:val="006B3FB2"/>
    <w:rsid w:val="006D6FBC"/>
    <w:rsid w:val="006E3CED"/>
    <w:rsid w:val="006E6764"/>
    <w:rsid w:val="007202F8"/>
    <w:rsid w:val="00722ED1"/>
    <w:rsid w:val="00730526"/>
    <w:rsid w:val="00732262"/>
    <w:rsid w:val="00744645"/>
    <w:rsid w:val="00744F66"/>
    <w:rsid w:val="00747B73"/>
    <w:rsid w:val="0076250F"/>
    <w:rsid w:val="007679A8"/>
    <w:rsid w:val="00782C1A"/>
    <w:rsid w:val="007849F5"/>
    <w:rsid w:val="00786FC0"/>
    <w:rsid w:val="00790DA7"/>
    <w:rsid w:val="00796E54"/>
    <w:rsid w:val="007A0253"/>
    <w:rsid w:val="007A1520"/>
    <w:rsid w:val="007A4EFB"/>
    <w:rsid w:val="007B0A0B"/>
    <w:rsid w:val="007E280F"/>
    <w:rsid w:val="007E5598"/>
    <w:rsid w:val="007F1E6A"/>
    <w:rsid w:val="007F50FE"/>
    <w:rsid w:val="00806007"/>
    <w:rsid w:val="00825C5B"/>
    <w:rsid w:val="008267D0"/>
    <w:rsid w:val="008318DF"/>
    <w:rsid w:val="00831B6D"/>
    <w:rsid w:val="008353BB"/>
    <w:rsid w:val="00837288"/>
    <w:rsid w:val="00851CFE"/>
    <w:rsid w:val="008550A9"/>
    <w:rsid w:val="00857346"/>
    <w:rsid w:val="00862C76"/>
    <w:rsid w:val="00863F96"/>
    <w:rsid w:val="00872CC0"/>
    <w:rsid w:val="008800C6"/>
    <w:rsid w:val="00893980"/>
    <w:rsid w:val="00893D20"/>
    <w:rsid w:val="00896E48"/>
    <w:rsid w:val="008A2D06"/>
    <w:rsid w:val="008B54F3"/>
    <w:rsid w:val="008C2752"/>
    <w:rsid w:val="008C7113"/>
    <w:rsid w:val="008C75AB"/>
    <w:rsid w:val="008E398A"/>
    <w:rsid w:val="008E62C4"/>
    <w:rsid w:val="008F3A05"/>
    <w:rsid w:val="008F57E4"/>
    <w:rsid w:val="00902508"/>
    <w:rsid w:val="009077F4"/>
    <w:rsid w:val="009139E3"/>
    <w:rsid w:val="0091464F"/>
    <w:rsid w:val="00916295"/>
    <w:rsid w:val="00924C2A"/>
    <w:rsid w:val="00925461"/>
    <w:rsid w:val="00926E18"/>
    <w:rsid w:val="0092784A"/>
    <w:rsid w:val="00936881"/>
    <w:rsid w:val="0094056B"/>
    <w:rsid w:val="00946D71"/>
    <w:rsid w:val="00952DE5"/>
    <w:rsid w:val="00956142"/>
    <w:rsid w:val="00957054"/>
    <w:rsid w:val="00962971"/>
    <w:rsid w:val="009631F6"/>
    <w:rsid w:val="00965860"/>
    <w:rsid w:val="00971C83"/>
    <w:rsid w:val="00980636"/>
    <w:rsid w:val="00986161"/>
    <w:rsid w:val="009927E9"/>
    <w:rsid w:val="009A53D6"/>
    <w:rsid w:val="009B4BFD"/>
    <w:rsid w:val="009D42E4"/>
    <w:rsid w:val="009D6CB4"/>
    <w:rsid w:val="009D759F"/>
    <w:rsid w:val="009F7B9E"/>
    <w:rsid w:val="00A02F6A"/>
    <w:rsid w:val="00A20798"/>
    <w:rsid w:val="00A4191F"/>
    <w:rsid w:val="00A43F4E"/>
    <w:rsid w:val="00A641C6"/>
    <w:rsid w:val="00A70FAA"/>
    <w:rsid w:val="00A7635D"/>
    <w:rsid w:val="00A809B4"/>
    <w:rsid w:val="00A97AEA"/>
    <w:rsid w:val="00AA5DC4"/>
    <w:rsid w:val="00AB4A9B"/>
    <w:rsid w:val="00AC616C"/>
    <w:rsid w:val="00B05B8A"/>
    <w:rsid w:val="00B513A0"/>
    <w:rsid w:val="00B54191"/>
    <w:rsid w:val="00B61608"/>
    <w:rsid w:val="00B72CC6"/>
    <w:rsid w:val="00B75214"/>
    <w:rsid w:val="00B879FF"/>
    <w:rsid w:val="00B90C46"/>
    <w:rsid w:val="00B9688A"/>
    <w:rsid w:val="00BB661D"/>
    <w:rsid w:val="00BB6A50"/>
    <w:rsid w:val="00BD63BF"/>
    <w:rsid w:val="00BE3063"/>
    <w:rsid w:val="00BE3F73"/>
    <w:rsid w:val="00BE7FE3"/>
    <w:rsid w:val="00C12EDB"/>
    <w:rsid w:val="00C238A7"/>
    <w:rsid w:val="00C2542D"/>
    <w:rsid w:val="00C31FD6"/>
    <w:rsid w:val="00C459FA"/>
    <w:rsid w:val="00C46D81"/>
    <w:rsid w:val="00C50873"/>
    <w:rsid w:val="00C56890"/>
    <w:rsid w:val="00C7736E"/>
    <w:rsid w:val="00C80466"/>
    <w:rsid w:val="00C849BD"/>
    <w:rsid w:val="00CA40D5"/>
    <w:rsid w:val="00CB2BA7"/>
    <w:rsid w:val="00CB37C8"/>
    <w:rsid w:val="00CB3E08"/>
    <w:rsid w:val="00CB6F35"/>
    <w:rsid w:val="00CC307A"/>
    <w:rsid w:val="00CC6392"/>
    <w:rsid w:val="00CE4E42"/>
    <w:rsid w:val="00CF12A3"/>
    <w:rsid w:val="00CF6AF0"/>
    <w:rsid w:val="00D23C08"/>
    <w:rsid w:val="00D247C5"/>
    <w:rsid w:val="00D25672"/>
    <w:rsid w:val="00D3289A"/>
    <w:rsid w:val="00D51B06"/>
    <w:rsid w:val="00D55C99"/>
    <w:rsid w:val="00D614E2"/>
    <w:rsid w:val="00D637C1"/>
    <w:rsid w:val="00D6721C"/>
    <w:rsid w:val="00D717BA"/>
    <w:rsid w:val="00D75851"/>
    <w:rsid w:val="00D8258C"/>
    <w:rsid w:val="00D93337"/>
    <w:rsid w:val="00DA3010"/>
    <w:rsid w:val="00DA6178"/>
    <w:rsid w:val="00DB064B"/>
    <w:rsid w:val="00DD1A77"/>
    <w:rsid w:val="00DD3168"/>
    <w:rsid w:val="00DD3CD9"/>
    <w:rsid w:val="00DD58AB"/>
    <w:rsid w:val="00E07144"/>
    <w:rsid w:val="00E2137C"/>
    <w:rsid w:val="00E24302"/>
    <w:rsid w:val="00E41E5D"/>
    <w:rsid w:val="00E45859"/>
    <w:rsid w:val="00E470D8"/>
    <w:rsid w:val="00E60FC6"/>
    <w:rsid w:val="00E62B43"/>
    <w:rsid w:val="00E67089"/>
    <w:rsid w:val="00E72CE3"/>
    <w:rsid w:val="00E760F1"/>
    <w:rsid w:val="00E96FE9"/>
    <w:rsid w:val="00EA411E"/>
    <w:rsid w:val="00EA6077"/>
    <w:rsid w:val="00EB66C5"/>
    <w:rsid w:val="00EC2A10"/>
    <w:rsid w:val="00EC2EC9"/>
    <w:rsid w:val="00EC53C6"/>
    <w:rsid w:val="00F05DE4"/>
    <w:rsid w:val="00F21DF7"/>
    <w:rsid w:val="00F272E1"/>
    <w:rsid w:val="00F31ED0"/>
    <w:rsid w:val="00F37E74"/>
    <w:rsid w:val="00F40EB5"/>
    <w:rsid w:val="00F42DB6"/>
    <w:rsid w:val="00F53948"/>
    <w:rsid w:val="00F6523E"/>
    <w:rsid w:val="00F75554"/>
    <w:rsid w:val="00F81B16"/>
    <w:rsid w:val="00F93B37"/>
    <w:rsid w:val="00FA2C51"/>
    <w:rsid w:val="00FC4E12"/>
    <w:rsid w:val="00FE1FD8"/>
    <w:rsid w:val="00FE5379"/>
    <w:rsid w:val="00FE6298"/>
    <w:rsid w:val="00FE6A59"/>
    <w:rsid w:val="00FE7953"/>
    <w:rsid w:val="00FF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BECB64"/>
  <w15:docId w15:val="{45727780-1F24-4AF4-A3D9-992743DB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A2D06"/>
    <w:pPr>
      <w:spacing w:after="120" w:line="288" w:lineRule="auto"/>
      <w:jc w:val="both"/>
    </w:pPr>
    <w:rPr>
      <w:rFonts w:ascii="Arial" w:hAnsi="Arial"/>
      <w:lang w:val="en-US"/>
    </w:rPr>
  </w:style>
  <w:style w:type="paragraph" w:styleId="Ttol1">
    <w:name w:val="heading 1"/>
    <w:basedOn w:val="Normal"/>
    <w:next w:val="Normal"/>
    <w:qFormat/>
    <w:rsid w:val="00F272E1"/>
    <w:pPr>
      <w:keepNext/>
      <w:outlineLvl w:val="0"/>
    </w:pPr>
    <w:rPr>
      <w:rFonts w:cs="Arial"/>
      <w:b/>
      <w:bCs/>
      <w:kern w:val="32"/>
      <w:sz w:val="26"/>
      <w:szCs w:val="26"/>
    </w:rPr>
  </w:style>
  <w:style w:type="paragraph" w:styleId="Ttol2">
    <w:name w:val="heading 2"/>
    <w:basedOn w:val="Normal"/>
    <w:next w:val="Normal"/>
    <w:qFormat/>
    <w:rsid w:val="00F272E1"/>
    <w:pPr>
      <w:keepNext/>
      <w:outlineLvl w:val="1"/>
    </w:pPr>
    <w:rPr>
      <w:rFonts w:cs="Arial"/>
      <w:b/>
      <w:bCs/>
      <w:iCs/>
      <w:sz w:val="22"/>
      <w:szCs w:val="22"/>
    </w:rPr>
  </w:style>
  <w:style w:type="paragraph" w:styleId="Ttol3">
    <w:name w:val="heading 3"/>
    <w:basedOn w:val="Normal"/>
    <w:next w:val="Normal"/>
    <w:qFormat/>
    <w:rsid w:val="00554580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paragraph" w:styleId="Ttol4">
    <w:name w:val="heading 4"/>
    <w:basedOn w:val="Normal"/>
    <w:next w:val="Normal"/>
    <w:qFormat/>
    <w:rsid w:val="00D55C99"/>
    <w:pPr>
      <w:keepNext/>
      <w:spacing w:before="240" w:after="60"/>
      <w:outlineLvl w:val="3"/>
    </w:pPr>
    <w:rPr>
      <w:bCs/>
      <w:i/>
      <w:szCs w:val="28"/>
    </w:rPr>
  </w:style>
  <w:style w:type="paragraph" w:styleId="Ttol5">
    <w:name w:val="heading 5"/>
    <w:basedOn w:val="Normal"/>
    <w:next w:val="Normal"/>
    <w:link w:val="Ttol5Car"/>
    <w:semiHidden/>
    <w:unhideWhenUsed/>
    <w:qFormat/>
    <w:rsid w:val="00D933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Refernciadenotaapeudepgina">
    <w:name w:val="footnote reference"/>
    <w:semiHidden/>
    <w:rsid w:val="008C7113"/>
    <w:rPr>
      <w:sz w:val="20"/>
      <w:vertAlign w:val="superscript"/>
    </w:rPr>
  </w:style>
  <w:style w:type="paragraph" w:styleId="Capalera">
    <w:name w:val="header"/>
    <w:basedOn w:val="Normal"/>
    <w:link w:val="CapaleraCar"/>
    <w:uiPriority w:val="99"/>
    <w:rsid w:val="0017790E"/>
    <w:pPr>
      <w:tabs>
        <w:tab w:val="center" w:pos="4252"/>
        <w:tab w:val="right" w:pos="8504"/>
      </w:tabs>
      <w:spacing w:after="0" w:line="240" w:lineRule="auto"/>
      <w:jc w:val="right"/>
    </w:pPr>
    <w:rPr>
      <w:sz w:val="16"/>
      <w:szCs w:val="16"/>
    </w:rPr>
  </w:style>
  <w:style w:type="paragraph" w:customStyle="1" w:styleId="TablaImagen-Ttulo">
    <w:name w:val="Tabla / Imagen - Título"/>
    <w:basedOn w:val="Normal"/>
    <w:next w:val="Normal"/>
    <w:rsid w:val="00FF2CCE"/>
    <w:pPr>
      <w:spacing w:before="240"/>
      <w:jc w:val="center"/>
    </w:pPr>
    <w:rPr>
      <w:b/>
      <w:sz w:val="17"/>
    </w:rPr>
  </w:style>
  <w:style w:type="character" w:styleId="Nmerodepgina">
    <w:name w:val="page number"/>
    <w:rsid w:val="00D55C99"/>
    <w:rPr>
      <w:rFonts w:ascii="Trebuchet MS" w:hAnsi="Trebuchet MS"/>
      <w:sz w:val="17"/>
    </w:rPr>
  </w:style>
  <w:style w:type="paragraph" w:styleId="Textdenotaapeudepgina">
    <w:name w:val="footnote text"/>
    <w:basedOn w:val="Normal"/>
    <w:semiHidden/>
    <w:rsid w:val="00D55C99"/>
    <w:rPr>
      <w:sz w:val="14"/>
    </w:rPr>
  </w:style>
  <w:style w:type="paragraph" w:customStyle="1" w:styleId="Textonotaalpie">
    <w:name w:val="Texto nota al pie"/>
    <w:basedOn w:val="Normal"/>
    <w:next w:val="Normal"/>
    <w:rsid w:val="008550A9"/>
    <w:pPr>
      <w:tabs>
        <w:tab w:val="left" w:pos="170"/>
      </w:tabs>
      <w:spacing w:after="240" w:line="240" w:lineRule="auto"/>
      <w:ind w:left="170" w:hanging="170"/>
    </w:pPr>
    <w:rPr>
      <w:sz w:val="16"/>
      <w:szCs w:val="15"/>
    </w:rPr>
  </w:style>
  <w:style w:type="paragraph" w:customStyle="1" w:styleId="TablaImagen-Pie">
    <w:name w:val="Tabla / Imagen - Pie"/>
    <w:basedOn w:val="Normal"/>
    <w:next w:val="Normal"/>
    <w:rsid w:val="00FF2CCE"/>
    <w:pPr>
      <w:spacing w:after="240"/>
      <w:jc w:val="right"/>
    </w:pPr>
    <w:rPr>
      <w:sz w:val="16"/>
    </w:rPr>
  </w:style>
  <w:style w:type="paragraph" w:styleId="Peu">
    <w:name w:val="footer"/>
    <w:basedOn w:val="Normal"/>
    <w:link w:val="PeuCar"/>
    <w:uiPriority w:val="99"/>
    <w:rsid w:val="003C184F"/>
    <w:pPr>
      <w:tabs>
        <w:tab w:val="center" w:pos="4252"/>
        <w:tab w:val="right" w:pos="8504"/>
      </w:tabs>
    </w:pPr>
  </w:style>
  <w:style w:type="paragraph" w:styleId="Revisi">
    <w:name w:val="Revision"/>
    <w:hidden/>
    <w:uiPriority w:val="99"/>
    <w:semiHidden/>
    <w:rsid w:val="00494719"/>
    <w:rPr>
      <w:rFonts w:ascii="Arial" w:hAnsi="Arial"/>
      <w:sz w:val="18"/>
      <w:szCs w:val="24"/>
    </w:rPr>
  </w:style>
  <w:style w:type="paragraph" w:customStyle="1" w:styleId="ReferenciasBibliografa">
    <w:name w:val="Referencias / Bibliografía"/>
    <w:rsid w:val="005B3E08"/>
    <w:pPr>
      <w:spacing w:after="60" w:line="220" w:lineRule="exact"/>
      <w:ind w:left="284" w:hanging="284"/>
    </w:pPr>
    <w:rPr>
      <w:sz w:val="17"/>
    </w:rPr>
  </w:style>
  <w:style w:type="paragraph" w:styleId="Textdeglobus">
    <w:name w:val="Balloon Text"/>
    <w:basedOn w:val="Normal"/>
    <w:link w:val="TextdeglobusCar"/>
    <w:rsid w:val="0025662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utor1">
    <w:name w:val="Autor 1"/>
    <w:basedOn w:val="Normal"/>
    <w:rsid w:val="00FA2C51"/>
    <w:pPr>
      <w:spacing w:after="0"/>
    </w:pPr>
    <w:rPr>
      <w:b/>
    </w:rPr>
  </w:style>
  <w:style w:type="character" w:customStyle="1" w:styleId="Autor2">
    <w:name w:val="Autor 2"/>
    <w:rsid w:val="00F272E1"/>
    <w:rPr>
      <w:sz w:val="18"/>
      <w:szCs w:val="18"/>
      <w:lang w:val="es-ES"/>
    </w:rPr>
  </w:style>
  <w:style w:type="character" w:customStyle="1" w:styleId="TextdeglobusCar">
    <w:name w:val="Text de globus Car"/>
    <w:basedOn w:val="Lletraperdefectedelpargraf"/>
    <w:link w:val="Textdeglobus"/>
    <w:rsid w:val="00256628"/>
    <w:rPr>
      <w:rFonts w:ascii="Tahoma" w:hAnsi="Tahoma" w:cs="Tahoma"/>
      <w:sz w:val="16"/>
      <w:szCs w:val="16"/>
    </w:rPr>
  </w:style>
  <w:style w:type="character" w:customStyle="1" w:styleId="CapaleraCar">
    <w:name w:val="Capçalera Car"/>
    <w:basedOn w:val="Lletraperdefectedelpargraf"/>
    <w:link w:val="Capalera"/>
    <w:uiPriority w:val="99"/>
    <w:rsid w:val="008F3A05"/>
    <w:rPr>
      <w:sz w:val="16"/>
      <w:szCs w:val="16"/>
    </w:rPr>
  </w:style>
  <w:style w:type="character" w:customStyle="1" w:styleId="PeuCar">
    <w:name w:val="Peu Car"/>
    <w:basedOn w:val="Lletraperdefectedelpargraf"/>
    <w:link w:val="Peu"/>
    <w:uiPriority w:val="99"/>
    <w:rsid w:val="008F3A05"/>
    <w:rPr>
      <w:sz w:val="18"/>
      <w:szCs w:val="24"/>
    </w:rPr>
  </w:style>
  <w:style w:type="paragraph" w:customStyle="1" w:styleId="Abstract">
    <w:name w:val="Abstract"/>
    <w:basedOn w:val="Normal"/>
    <w:rsid w:val="00F272E1"/>
    <w:pPr>
      <w:ind w:left="567" w:right="567"/>
    </w:pPr>
    <w:rPr>
      <w:i/>
    </w:rPr>
  </w:style>
  <w:style w:type="paragraph" w:customStyle="1" w:styleId="TtuloAbstract">
    <w:name w:val="Título Abstract"/>
    <w:basedOn w:val="Ttol2"/>
    <w:rsid w:val="00F272E1"/>
    <w:pPr>
      <w:pBdr>
        <w:top w:val="single" w:sz="4" w:space="1" w:color="auto"/>
      </w:pBdr>
      <w:spacing w:after="0"/>
      <w:ind w:left="567" w:right="567"/>
    </w:pPr>
    <w:rPr>
      <w:rFonts w:cs="Times New Roman"/>
      <w:i/>
      <w:iCs w:val="0"/>
      <w:szCs w:val="20"/>
    </w:rPr>
  </w:style>
  <w:style w:type="paragraph" w:styleId="Llistaambpics">
    <w:name w:val="List Bullet"/>
    <w:basedOn w:val="Normal"/>
    <w:rsid w:val="00FC4E12"/>
    <w:pPr>
      <w:numPr>
        <w:numId w:val="4"/>
      </w:numPr>
      <w:contextualSpacing/>
    </w:pPr>
  </w:style>
  <w:style w:type="character" w:styleId="Enlla">
    <w:name w:val="Hyperlink"/>
    <w:basedOn w:val="Lletraperdefectedelpargraf"/>
    <w:rsid w:val="00543BF3"/>
    <w:rPr>
      <w:color w:val="0000FF" w:themeColor="hyperlink"/>
      <w:u w:val="single"/>
    </w:rPr>
  </w:style>
  <w:style w:type="paragraph" w:styleId="Pargrafdellista">
    <w:name w:val="List Paragraph"/>
    <w:basedOn w:val="Normal"/>
    <w:uiPriority w:val="34"/>
    <w:qFormat/>
    <w:rsid w:val="00A7635D"/>
    <w:pPr>
      <w:ind w:left="720"/>
      <w:contextualSpacing/>
    </w:pPr>
  </w:style>
  <w:style w:type="paragraph" w:customStyle="1" w:styleId="Titulofigura">
    <w:name w:val="Titulo figura"/>
    <w:aliases w:val="tabla"/>
    <w:basedOn w:val="Normal"/>
    <w:rsid w:val="00831B6D"/>
    <w:pPr>
      <w:widowControl w:val="0"/>
      <w:suppressAutoHyphens/>
      <w:spacing w:before="120" w:line="240" w:lineRule="exact"/>
    </w:pPr>
    <w:rPr>
      <w:rFonts w:ascii="Arial Narrow" w:eastAsia="Times" w:hAnsi="Arial Narrow"/>
      <w:i/>
      <w:iCs/>
      <w:kern w:val="20"/>
      <w:lang w:val="es-ES" w:eastAsia="en-US"/>
    </w:rPr>
  </w:style>
  <w:style w:type="paragraph" w:customStyle="1" w:styleId="Equation">
    <w:name w:val="Equation"/>
    <w:basedOn w:val="Textindependent"/>
    <w:rsid w:val="00BE3F73"/>
    <w:pPr>
      <w:widowControl w:val="0"/>
      <w:tabs>
        <w:tab w:val="right" w:pos="9469"/>
      </w:tabs>
      <w:suppressAutoHyphens/>
      <w:spacing w:before="300" w:after="300" w:line="240" w:lineRule="exact"/>
    </w:pPr>
    <w:rPr>
      <w:rFonts w:ascii="Arial Narrow" w:eastAsia="Times" w:hAnsi="Arial Narrow"/>
      <w:kern w:val="20"/>
      <w:sz w:val="24"/>
      <w:lang w:val="es-ES" w:eastAsia="en-US"/>
    </w:rPr>
  </w:style>
  <w:style w:type="paragraph" w:styleId="Textindependent">
    <w:name w:val="Body Text"/>
    <w:basedOn w:val="Normal"/>
    <w:link w:val="TextindependentCar"/>
    <w:rsid w:val="00BE3F73"/>
  </w:style>
  <w:style w:type="character" w:customStyle="1" w:styleId="TextindependentCar">
    <w:name w:val="Text independent Car"/>
    <w:basedOn w:val="Lletraperdefectedelpargraf"/>
    <w:link w:val="Textindependent"/>
    <w:uiPriority w:val="1"/>
    <w:rsid w:val="00BE3F73"/>
    <w:rPr>
      <w:lang w:val="en-US"/>
    </w:rPr>
  </w:style>
  <w:style w:type="character" w:customStyle="1" w:styleId="Ttol5Car">
    <w:name w:val="Títol 5 Car"/>
    <w:basedOn w:val="Lletraperdefectedelpargraf"/>
    <w:link w:val="Ttol5"/>
    <w:semiHidden/>
    <w:rsid w:val="00D93337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styleId="Enllavisitat">
    <w:name w:val="FollowedHyperlink"/>
    <w:basedOn w:val="Lletraperdefectedelpargraf"/>
    <w:rsid w:val="002B5047"/>
    <w:rPr>
      <w:color w:val="800080" w:themeColor="followedHyperlink"/>
      <w:u w:val="single"/>
    </w:rPr>
  </w:style>
  <w:style w:type="table" w:styleId="Taulaambquadrcula">
    <w:name w:val="Table Grid"/>
    <w:basedOn w:val="Taulanormal"/>
    <w:rsid w:val="00502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greso.jida@upc.ed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pc.edu/normatives/ca/proteccio-de-dades/normativa-europea-de-proteccio-de-dades/politica-de-conservacio-de-les-dades-de-caracter%20-persona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upc.edu/normatives/ca/proteccio-de-dades/normativa-europea-de-proteccio-de-dades/dret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upc.edu/normatives/ca/proteccio-de-dades/normativa-europea-de-proteccio-de-dades/dades-de-contacte-del-delegat-de-proteccio-de-dades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20EB6-99C9-4F56-9F52-E0A75B01D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420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Titular Capítulo</vt:lpstr>
    </vt:vector>
  </TitlesOfParts>
  <Company>UPV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Titular Capítulo</dc:title>
  <dc:creator>jlorcam</dc:creator>
  <cp:lastModifiedBy>Usuario</cp:lastModifiedBy>
  <cp:revision>29</cp:revision>
  <cp:lastPrinted>2015-09-25T07:47:00Z</cp:lastPrinted>
  <dcterms:created xsi:type="dcterms:W3CDTF">2020-06-04T16:29:00Z</dcterms:created>
  <dcterms:modified xsi:type="dcterms:W3CDTF">2025-02-16T12:01:00Z</dcterms:modified>
</cp:coreProperties>
</file>